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CEE21" w14:textId="503968D0" w:rsidR="004E194D" w:rsidRDefault="004E194D" w:rsidP="008A0AC0">
      <w:pPr>
        <w:spacing w:line="276" w:lineRule="auto"/>
        <w:ind w:right="-574"/>
        <w:jc w:val="center"/>
        <w:rPr>
          <w:b/>
          <w:bCs/>
        </w:rPr>
      </w:pPr>
      <w:r>
        <w:rPr>
          <w:b/>
          <w:bCs/>
        </w:rPr>
        <w:t xml:space="preserve">SPE BRAZIL SECTION </w:t>
      </w:r>
      <w:r w:rsidR="00363271">
        <w:rPr>
          <w:b/>
          <w:bCs/>
        </w:rPr>
        <w:t xml:space="preserve">STUDENT </w:t>
      </w:r>
      <w:r w:rsidR="00736CDF">
        <w:rPr>
          <w:b/>
          <w:bCs/>
        </w:rPr>
        <w:t>PAPER CONTEST 201</w:t>
      </w:r>
      <w:r w:rsidR="00400338">
        <w:rPr>
          <w:b/>
          <w:bCs/>
        </w:rPr>
        <w:t>9</w:t>
      </w:r>
    </w:p>
    <w:p w14:paraId="4E3843ED" w14:textId="77777777" w:rsidR="00EA22E3" w:rsidRPr="004E194D" w:rsidRDefault="004E194D" w:rsidP="008A0AC0">
      <w:pPr>
        <w:spacing w:line="276" w:lineRule="auto"/>
        <w:ind w:right="-574"/>
        <w:jc w:val="center"/>
        <w:rPr>
          <w:b/>
          <w:bCs/>
        </w:rPr>
      </w:pPr>
      <w:r>
        <w:rPr>
          <w:b/>
          <w:bCs/>
        </w:rPr>
        <w:t>RULES AND REGULATIONS</w:t>
      </w:r>
    </w:p>
    <w:p w14:paraId="5F92B011" w14:textId="77777777" w:rsidR="004E194D" w:rsidRDefault="004E194D" w:rsidP="008A0AC0">
      <w:pPr>
        <w:spacing w:line="276" w:lineRule="auto"/>
        <w:ind w:right="-574"/>
        <w:jc w:val="both"/>
      </w:pPr>
    </w:p>
    <w:p w14:paraId="19795545" w14:textId="0AF6C56F" w:rsidR="00EA22E3" w:rsidRDefault="00EA22E3" w:rsidP="008A0AC0">
      <w:pPr>
        <w:spacing w:line="276" w:lineRule="auto"/>
        <w:ind w:right="-574"/>
        <w:jc w:val="both"/>
      </w:pPr>
      <w:r w:rsidRPr="00EA22E3">
        <w:t xml:space="preserve">The </w:t>
      </w:r>
      <w:r w:rsidR="00602A57">
        <w:t xml:space="preserve">SPE </w:t>
      </w:r>
      <w:r w:rsidR="00363271">
        <w:t>Brazil Section Stu</w:t>
      </w:r>
      <w:r w:rsidR="00736CDF">
        <w:t>dent Paper Contest 201</w:t>
      </w:r>
      <w:r w:rsidR="00ED668A">
        <w:t>9</w:t>
      </w:r>
      <w:r w:rsidR="00DF4E1A">
        <w:t xml:space="preserve"> will follow the rules and regulations described in this document. </w:t>
      </w:r>
    </w:p>
    <w:p w14:paraId="5EC8EA6B" w14:textId="77777777" w:rsidR="008A0AC0" w:rsidRDefault="008A0AC0" w:rsidP="008A0AC0">
      <w:pPr>
        <w:spacing w:line="276" w:lineRule="auto"/>
        <w:ind w:right="-574"/>
        <w:jc w:val="both"/>
        <w:rPr>
          <w:b/>
          <w:bCs/>
        </w:rPr>
      </w:pPr>
    </w:p>
    <w:p w14:paraId="5CD5E71B" w14:textId="77777777" w:rsidR="00EA22E3" w:rsidRPr="00A2015C" w:rsidRDefault="00EA22E3" w:rsidP="00A2015C">
      <w:pPr>
        <w:pStyle w:val="PargrafodaLista"/>
        <w:numPr>
          <w:ilvl w:val="0"/>
          <w:numId w:val="17"/>
        </w:numPr>
        <w:spacing w:line="276" w:lineRule="auto"/>
        <w:ind w:right="-574"/>
        <w:jc w:val="both"/>
        <w:rPr>
          <w:b/>
          <w:bCs/>
        </w:rPr>
      </w:pPr>
      <w:r w:rsidRPr="00A2015C">
        <w:rPr>
          <w:b/>
          <w:bCs/>
        </w:rPr>
        <w:t xml:space="preserve">Contest Structure </w:t>
      </w:r>
    </w:p>
    <w:p w14:paraId="150FE7A7" w14:textId="77777777" w:rsidR="00A2015C" w:rsidRPr="00EA22E3" w:rsidRDefault="00A2015C" w:rsidP="00A2015C">
      <w:pPr>
        <w:spacing w:line="276" w:lineRule="auto"/>
        <w:ind w:right="-574"/>
        <w:jc w:val="both"/>
      </w:pPr>
    </w:p>
    <w:p w14:paraId="1E36BA47" w14:textId="62D3C4E4" w:rsidR="00765E61" w:rsidRDefault="00B2062A" w:rsidP="008A0AC0">
      <w:pPr>
        <w:spacing w:line="276" w:lineRule="auto"/>
        <w:ind w:right="-574"/>
        <w:jc w:val="both"/>
      </w:pPr>
      <w:r w:rsidRPr="00B2062A">
        <w:t xml:space="preserve">The contest will have three divisions, Undergraduate, Master’s and Doctoral. If a Masters or Doctoral Paper contests do not meet the minimum requirement of three contestants, in either category, then it </w:t>
      </w:r>
      <w:proofErr w:type="gramStart"/>
      <w:r w:rsidRPr="00B2062A">
        <w:t>will be combined</w:t>
      </w:r>
      <w:proofErr w:type="gramEnd"/>
      <w:r w:rsidRPr="00B2062A">
        <w:t xml:space="preserve"> in a unique Graduated contest.</w:t>
      </w:r>
    </w:p>
    <w:p w14:paraId="3494E9A5" w14:textId="77777777" w:rsidR="008A0AC0" w:rsidRPr="008A0AC0" w:rsidRDefault="008A0AC0" w:rsidP="008A0AC0">
      <w:pPr>
        <w:spacing w:line="276" w:lineRule="auto"/>
        <w:ind w:right="-574"/>
        <w:jc w:val="both"/>
      </w:pPr>
    </w:p>
    <w:p w14:paraId="4FD42D17" w14:textId="77777777" w:rsidR="00EA22E3" w:rsidRDefault="00EA22E3" w:rsidP="008A0AC0">
      <w:pPr>
        <w:spacing w:line="276" w:lineRule="auto"/>
        <w:ind w:right="-574"/>
        <w:jc w:val="both"/>
        <w:rPr>
          <w:b/>
          <w:bCs/>
        </w:rPr>
      </w:pPr>
      <w:r w:rsidRPr="00EA22E3">
        <w:rPr>
          <w:b/>
          <w:bCs/>
        </w:rPr>
        <w:t>2.</w:t>
      </w:r>
      <w:r w:rsidR="00765E61">
        <w:rPr>
          <w:b/>
          <w:bCs/>
        </w:rPr>
        <w:t>0</w:t>
      </w:r>
      <w:r w:rsidR="00526D53">
        <w:t xml:space="preserve"> </w:t>
      </w:r>
      <w:r w:rsidRPr="00EA22E3">
        <w:rPr>
          <w:b/>
          <w:bCs/>
        </w:rPr>
        <w:t xml:space="preserve">Entrance Requirements </w:t>
      </w:r>
    </w:p>
    <w:p w14:paraId="19D2B681" w14:textId="77777777" w:rsidR="008A0AC0" w:rsidRPr="00EA22E3" w:rsidRDefault="008A0AC0" w:rsidP="008A0AC0">
      <w:pPr>
        <w:spacing w:line="276" w:lineRule="auto"/>
        <w:ind w:right="-574"/>
        <w:jc w:val="both"/>
      </w:pPr>
    </w:p>
    <w:p w14:paraId="43B042F6" w14:textId="1BA67C2C" w:rsidR="00EA22E3" w:rsidRDefault="00EA22E3" w:rsidP="008A0AC0">
      <w:pPr>
        <w:spacing w:line="276" w:lineRule="auto"/>
        <w:ind w:left="720" w:right="-574"/>
        <w:jc w:val="both"/>
      </w:pPr>
      <w:r w:rsidRPr="00EA22E3">
        <w:rPr>
          <w:b/>
          <w:bCs/>
        </w:rPr>
        <w:t xml:space="preserve">2.1 </w:t>
      </w:r>
      <w:r w:rsidRPr="00EA22E3">
        <w:t xml:space="preserve">Contestants must be SPE members in good standing at the time of application and still be in good standing at the date of the contest. </w:t>
      </w:r>
    </w:p>
    <w:p w14:paraId="5C05B7E0" w14:textId="77777777" w:rsidR="008A0AC0" w:rsidRPr="00EA22E3" w:rsidRDefault="008A0AC0" w:rsidP="008A0AC0">
      <w:pPr>
        <w:spacing w:line="276" w:lineRule="auto"/>
        <w:ind w:left="720" w:right="-574"/>
        <w:jc w:val="both"/>
      </w:pPr>
    </w:p>
    <w:p w14:paraId="7EA21C2C" w14:textId="102D19FF" w:rsidR="00057003" w:rsidRDefault="00A442A1" w:rsidP="008A0AC0">
      <w:pPr>
        <w:spacing w:line="276" w:lineRule="auto"/>
        <w:ind w:left="720" w:right="-574"/>
        <w:jc w:val="both"/>
      </w:pPr>
      <w:r>
        <w:rPr>
          <w:b/>
          <w:bCs/>
        </w:rPr>
        <w:t>2.2</w:t>
      </w:r>
      <w:r w:rsidR="00EA22E3" w:rsidRPr="00EA22E3">
        <w:rPr>
          <w:b/>
          <w:bCs/>
        </w:rPr>
        <w:t> </w:t>
      </w:r>
      <w:r w:rsidR="00EA22E3" w:rsidRPr="00EA22E3">
        <w:t>If the student has already graduated, it must have been less tha</w:t>
      </w:r>
      <w:r w:rsidR="00E63035">
        <w:t>n 12 months before the c</w:t>
      </w:r>
      <w:r w:rsidR="00EA22E3" w:rsidRPr="00EA22E3">
        <w:t xml:space="preserve">ontest. Thus, a student graduating in </w:t>
      </w:r>
      <w:r w:rsidR="00ED668A">
        <w:t>October</w:t>
      </w:r>
      <w:r w:rsidR="00E63035">
        <w:t xml:space="preserve"> </w:t>
      </w:r>
      <w:r w:rsidR="00EA22E3" w:rsidRPr="00EA22E3">
        <w:t>201</w:t>
      </w:r>
      <w:r w:rsidR="00ED668A">
        <w:t>8</w:t>
      </w:r>
      <w:r w:rsidR="00EA22E3" w:rsidRPr="00EA22E3">
        <w:t xml:space="preserve"> must compete by </w:t>
      </w:r>
      <w:r w:rsidR="00ED668A">
        <w:t>October</w:t>
      </w:r>
      <w:r w:rsidR="00736CDF">
        <w:t xml:space="preserve"> </w:t>
      </w:r>
      <w:r w:rsidR="00E63035">
        <w:t>201</w:t>
      </w:r>
      <w:r w:rsidR="00ED668A">
        <w:t>9</w:t>
      </w:r>
      <w:r w:rsidR="00EA22E3" w:rsidRPr="00EA22E3">
        <w:t xml:space="preserve">. </w:t>
      </w:r>
      <w:r w:rsidR="00E63035">
        <w:t>S</w:t>
      </w:r>
      <w:r w:rsidR="00EA22E3" w:rsidRPr="00EA22E3">
        <w:t>tudent</w:t>
      </w:r>
      <w:r w:rsidR="00D67649" w:rsidRPr="00C2607E">
        <w:t>s</w:t>
      </w:r>
      <w:r w:rsidR="00EA22E3" w:rsidRPr="00EA22E3">
        <w:t xml:space="preserve"> should only present work carried out at the educational level that corresponds with the division in which they are competing, regardless of whether they have gone on to a higher level of education. For example: a student who has earned a </w:t>
      </w:r>
      <w:r w:rsidR="00CB1B2F" w:rsidRPr="00C2607E">
        <w:t xml:space="preserve">bachelor’s </w:t>
      </w:r>
      <w:r w:rsidR="00C2607E" w:rsidRPr="00C2607E">
        <w:t xml:space="preserve">degree </w:t>
      </w:r>
      <w:r w:rsidR="00CB1B2F" w:rsidRPr="00C2607E">
        <w:t xml:space="preserve">in </w:t>
      </w:r>
      <w:r w:rsidR="00EA22E3" w:rsidRPr="00C2607E">
        <w:t xml:space="preserve">less than </w:t>
      </w:r>
      <w:r w:rsidR="00EA22E3" w:rsidRPr="00EA22E3">
        <w:t xml:space="preserve">twelve months </w:t>
      </w:r>
      <w:r w:rsidR="00D045D1" w:rsidRPr="00C2607E">
        <w:t>before the competition</w:t>
      </w:r>
      <w:r w:rsidR="00EA22E3" w:rsidRPr="00EA22E3">
        <w:t xml:space="preserve">, and has proceeded into a Master’s degree, can still compete in the undergraduate division but must </w:t>
      </w:r>
      <w:r w:rsidR="00EA22E3" w:rsidRPr="00C2607E">
        <w:t>only present work carried as an undergraduate</w:t>
      </w:r>
      <w:r w:rsidR="00B97DC0" w:rsidRPr="00C2607E">
        <w:t xml:space="preserve">, if the same student </w:t>
      </w:r>
      <w:r w:rsidR="00983572" w:rsidRPr="00C2607E">
        <w:t xml:space="preserve">wants </w:t>
      </w:r>
      <w:r w:rsidR="00661D47" w:rsidRPr="00C2607E">
        <w:t xml:space="preserve">to use any work developed during </w:t>
      </w:r>
      <w:r w:rsidR="00A8592E" w:rsidRPr="00C2607E">
        <w:t xml:space="preserve">his/her master's, he/she has to </w:t>
      </w:r>
      <w:r w:rsidR="00057003" w:rsidRPr="00C2607E">
        <w:t>compete in the graduate level</w:t>
      </w:r>
      <w:r w:rsidR="00EA22E3" w:rsidRPr="00C2607E">
        <w:t>.</w:t>
      </w:r>
    </w:p>
    <w:p w14:paraId="58B94290" w14:textId="77777777" w:rsidR="00057003" w:rsidRDefault="00057003" w:rsidP="008A0AC0">
      <w:pPr>
        <w:spacing w:line="276" w:lineRule="auto"/>
        <w:ind w:left="720" w:right="-574"/>
        <w:jc w:val="both"/>
      </w:pPr>
    </w:p>
    <w:p w14:paraId="626BE46A" w14:textId="3D39BE91" w:rsidR="00EA22E3" w:rsidRPr="00C2607E" w:rsidRDefault="00057003" w:rsidP="008A0AC0">
      <w:pPr>
        <w:spacing w:line="276" w:lineRule="auto"/>
        <w:ind w:left="720" w:right="-574"/>
        <w:jc w:val="both"/>
      </w:pPr>
      <w:r w:rsidRPr="00C2607E">
        <w:rPr>
          <w:b/>
        </w:rPr>
        <w:t>2.3</w:t>
      </w:r>
      <w:r w:rsidR="00460500" w:rsidRPr="00C2607E">
        <w:t xml:space="preserve"> Each student can only compete in one of the </w:t>
      </w:r>
      <w:proofErr w:type="gramStart"/>
      <w:r w:rsidR="00460500" w:rsidRPr="00C2607E">
        <w:t>divisions,</w:t>
      </w:r>
      <w:proofErr w:type="gramEnd"/>
      <w:r w:rsidR="00460500" w:rsidRPr="00C2607E">
        <w:t xml:space="preserve"> therefore a student in the situation mentioned </w:t>
      </w:r>
      <w:r w:rsidR="00FA0490" w:rsidRPr="00C2607E">
        <w:t xml:space="preserve">in the subitem 2.3 has to choose either </w:t>
      </w:r>
      <w:r w:rsidR="00B72E3F" w:rsidRPr="00C2607E">
        <w:t>the undergraduate level, or the graduate level.</w:t>
      </w:r>
      <w:r w:rsidR="00EA22E3" w:rsidRPr="00C2607E">
        <w:t xml:space="preserve"> </w:t>
      </w:r>
    </w:p>
    <w:p w14:paraId="6026A0C1" w14:textId="77777777" w:rsidR="008A0AC0" w:rsidRDefault="008A0AC0" w:rsidP="008A0AC0">
      <w:pPr>
        <w:spacing w:line="276" w:lineRule="auto"/>
        <w:ind w:left="720" w:right="-574"/>
        <w:jc w:val="both"/>
        <w:rPr>
          <w:b/>
          <w:bCs/>
        </w:rPr>
      </w:pPr>
    </w:p>
    <w:p w14:paraId="44F1FBAE" w14:textId="03B37486" w:rsidR="00EA22E3" w:rsidRPr="00EA22E3" w:rsidRDefault="00057003" w:rsidP="008A0AC0">
      <w:pPr>
        <w:spacing w:line="276" w:lineRule="auto"/>
        <w:ind w:left="720" w:right="-574"/>
        <w:jc w:val="both"/>
      </w:pPr>
      <w:r>
        <w:rPr>
          <w:b/>
          <w:bCs/>
        </w:rPr>
        <w:t>2.4</w:t>
      </w:r>
      <w:r w:rsidR="00EA22E3" w:rsidRPr="00EA22E3">
        <w:rPr>
          <w:b/>
          <w:bCs/>
        </w:rPr>
        <w:t> </w:t>
      </w:r>
      <w:r w:rsidR="00EA22E3" w:rsidRPr="00EA22E3">
        <w:t xml:space="preserve">Students are not required to be a member of a student chapter in order to participate in the contest. </w:t>
      </w:r>
    </w:p>
    <w:p w14:paraId="12512DD0" w14:textId="77777777" w:rsidR="008A0AC0" w:rsidRDefault="008A0AC0" w:rsidP="00F917E2">
      <w:pPr>
        <w:spacing w:line="276" w:lineRule="auto"/>
        <w:ind w:right="-574"/>
        <w:jc w:val="both"/>
        <w:rPr>
          <w:b/>
          <w:bCs/>
        </w:rPr>
      </w:pPr>
    </w:p>
    <w:p w14:paraId="4F5731BE" w14:textId="7088663F" w:rsidR="00EA22E3" w:rsidRDefault="00057003" w:rsidP="008A0AC0">
      <w:pPr>
        <w:spacing w:line="276" w:lineRule="auto"/>
        <w:ind w:left="720" w:right="-574"/>
        <w:jc w:val="both"/>
      </w:pPr>
      <w:r>
        <w:rPr>
          <w:b/>
          <w:bCs/>
        </w:rPr>
        <w:t>2.5</w:t>
      </w:r>
      <w:r w:rsidR="00EA22E3" w:rsidRPr="00EA22E3">
        <w:rPr>
          <w:b/>
          <w:bCs/>
        </w:rPr>
        <w:t> </w:t>
      </w:r>
      <w:r w:rsidR="00EA22E3" w:rsidRPr="00EA22E3">
        <w:t>Final rulings on questionable eligibility will be made by SPE</w:t>
      </w:r>
      <w:r w:rsidR="00D2707D">
        <w:t xml:space="preserve"> Brazil Section</w:t>
      </w:r>
      <w:r w:rsidR="00EA22E3" w:rsidRPr="00EA22E3">
        <w:t xml:space="preserve">. Direct enquiries to </w:t>
      </w:r>
      <w:r w:rsidR="00F917E2">
        <w:t>brazil_section@spemail.org</w:t>
      </w:r>
    </w:p>
    <w:p w14:paraId="5F1C342B" w14:textId="77777777" w:rsidR="00D2707D" w:rsidRPr="00EA22E3" w:rsidRDefault="00D2707D" w:rsidP="008A0AC0">
      <w:pPr>
        <w:spacing w:line="276" w:lineRule="auto"/>
        <w:ind w:left="720" w:right="-574"/>
        <w:jc w:val="both"/>
      </w:pPr>
    </w:p>
    <w:p w14:paraId="580A2FE9" w14:textId="1689DD53" w:rsidR="00EA22E3" w:rsidRPr="00EA22E3" w:rsidRDefault="00EA22E3" w:rsidP="008A0AC0">
      <w:pPr>
        <w:spacing w:line="276" w:lineRule="auto"/>
        <w:ind w:left="720" w:right="-574"/>
        <w:jc w:val="both"/>
      </w:pPr>
      <w:proofErr w:type="gramStart"/>
      <w:r w:rsidRPr="00EA22E3">
        <w:rPr>
          <w:b/>
          <w:bCs/>
        </w:rPr>
        <w:t>2.</w:t>
      </w:r>
      <w:r w:rsidR="00057003">
        <w:rPr>
          <w:b/>
          <w:bCs/>
        </w:rPr>
        <w:t>6</w:t>
      </w:r>
      <w:r w:rsidRPr="00EA22E3">
        <w:rPr>
          <w:b/>
          <w:bCs/>
        </w:rPr>
        <w:t xml:space="preserve">  </w:t>
      </w:r>
      <w:r w:rsidRPr="00EA22E3">
        <w:t>Multipl</w:t>
      </w:r>
      <w:r w:rsidR="000B425F">
        <w:t>e</w:t>
      </w:r>
      <w:proofErr w:type="gramEnd"/>
      <w:r w:rsidR="000B425F">
        <w:t xml:space="preserve"> abstracts or entries</w:t>
      </w:r>
      <w:r w:rsidRPr="00EA22E3">
        <w:t xml:space="preserve"> </w:t>
      </w:r>
      <w:r w:rsidR="000B425F">
        <w:t xml:space="preserve">per student </w:t>
      </w:r>
      <w:r w:rsidRPr="00EA22E3">
        <w:t xml:space="preserve">will </w:t>
      </w:r>
      <w:r w:rsidRPr="000B425F">
        <w:rPr>
          <w:b/>
        </w:rPr>
        <w:t>not</w:t>
      </w:r>
      <w:r w:rsidRPr="00EA22E3">
        <w:t xml:space="preserve"> be accepted. </w:t>
      </w:r>
    </w:p>
    <w:p w14:paraId="19DCD2C4" w14:textId="77777777" w:rsidR="00EA22E3" w:rsidRPr="00EA22E3" w:rsidRDefault="00EA22E3" w:rsidP="008A0AC0">
      <w:pPr>
        <w:spacing w:line="276" w:lineRule="auto"/>
        <w:ind w:right="-574"/>
        <w:jc w:val="both"/>
      </w:pPr>
      <w:r w:rsidRPr="00EA22E3">
        <w:t xml:space="preserve"> </w:t>
      </w:r>
    </w:p>
    <w:p w14:paraId="478E69DE" w14:textId="77777777" w:rsidR="00EA22E3" w:rsidRDefault="00EA22E3" w:rsidP="008A0AC0">
      <w:pPr>
        <w:spacing w:line="276" w:lineRule="auto"/>
        <w:ind w:right="-574"/>
        <w:jc w:val="both"/>
        <w:rPr>
          <w:b/>
          <w:bCs/>
        </w:rPr>
      </w:pPr>
      <w:r w:rsidRPr="00EA22E3">
        <w:rPr>
          <w:b/>
          <w:bCs/>
        </w:rPr>
        <w:t xml:space="preserve">3.0 Entrance and Participation Procedures </w:t>
      </w:r>
    </w:p>
    <w:p w14:paraId="3D803A1F" w14:textId="77777777" w:rsidR="000B425F" w:rsidRPr="00EA22E3" w:rsidRDefault="000B425F" w:rsidP="008A0AC0">
      <w:pPr>
        <w:spacing w:line="276" w:lineRule="auto"/>
        <w:ind w:right="-574"/>
        <w:jc w:val="both"/>
      </w:pPr>
    </w:p>
    <w:p w14:paraId="7B42943F" w14:textId="0ADA99EF" w:rsidR="00EA22E3" w:rsidRDefault="00EA22E3" w:rsidP="008A0AC0">
      <w:pPr>
        <w:spacing w:line="276" w:lineRule="auto"/>
        <w:ind w:left="720" w:right="-574"/>
        <w:jc w:val="both"/>
      </w:pPr>
      <w:proofErr w:type="gramStart"/>
      <w:r w:rsidRPr="00EA22E3">
        <w:rPr>
          <w:b/>
          <w:bCs/>
        </w:rPr>
        <w:t>3.1  </w:t>
      </w:r>
      <w:r w:rsidRPr="00EA22E3">
        <w:t>Each</w:t>
      </w:r>
      <w:proofErr w:type="gramEnd"/>
      <w:r w:rsidRPr="00EA22E3">
        <w:t xml:space="preserve"> participant must adhere to the procedures and deadlines established by </w:t>
      </w:r>
      <w:r w:rsidR="000B425F">
        <w:t>SPE Brazil Section</w:t>
      </w:r>
      <w:r w:rsidRPr="00EA22E3">
        <w:t xml:space="preserve"> and that of this document. </w:t>
      </w:r>
    </w:p>
    <w:p w14:paraId="443E1EAF" w14:textId="77777777" w:rsidR="000B425F" w:rsidRPr="00EA22E3" w:rsidRDefault="000B425F" w:rsidP="008A0AC0">
      <w:pPr>
        <w:spacing w:line="276" w:lineRule="auto"/>
        <w:ind w:left="720" w:right="-574"/>
        <w:jc w:val="both"/>
      </w:pPr>
    </w:p>
    <w:p w14:paraId="1E2C0BB3" w14:textId="36B22382" w:rsidR="000B425F" w:rsidRDefault="00EA22E3" w:rsidP="000B425F">
      <w:pPr>
        <w:spacing w:line="276" w:lineRule="auto"/>
        <w:ind w:left="720" w:right="-574"/>
        <w:jc w:val="both"/>
      </w:pPr>
      <w:r w:rsidRPr="00EA22E3">
        <w:rPr>
          <w:b/>
          <w:bCs/>
        </w:rPr>
        <w:t xml:space="preserve">3.2 </w:t>
      </w:r>
      <w:r w:rsidR="004848D9" w:rsidRPr="004848D9">
        <w:rPr>
          <w:bCs/>
        </w:rPr>
        <w:t>The</w:t>
      </w:r>
      <w:r w:rsidR="00C21ACC">
        <w:rPr>
          <w:bCs/>
        </w:rPr>
        <w:t xml:space="preserve"> participant must submit </w:t>
      </w:r>
      <w:r w:rsidR="004848D9">
        <w:rPr>
          <w:bCs/>
        </w:rPr>
        <w:t>the abstract</w:t>
      </w:r>
      <w:r w:rsidR="00106733">
        <w:rPr>
          <w:bCs/>
        </w:rPr>
        <w:t xml:space="preserve"> (as template provided)</w:t>
      </w:r>
      <w:r w:rsidR="00C21ACC">
        <w:rPr>
          <w:bCs/>
        </w:rPr>
        <w:t>, the</w:t>
      </w:r>
      <w:r w:rsidR="00681EA5">
        <w:rPr>
          <w:bCs/>
        </w:rPr>
        <w:t xml:space="preserve"> complete paper will not be required. </w:t>
      </w:r>
    </w:p>
    <w:p w14:paraId="1AC989A0" w14:textId="77777777" w:rsidR="00EA22E3" w:rsidRPr="00EA22E3" w:rsidRDefault="00EA22E3" w:rsidP="000B425F">
      <w:pPr>
        <w:spacing w:line="276" w:lineRule="auto"/>
        <w:ind w:left="720" w:right="-574"/>
        <w:jc w:val="both"/>
      </w:pPr>
      <w:r w:rsidRPr="00EA22E3">
        <w:t xml:space="preserve"> </w:t>
      </w:r>
    </w:p>
    <w:p w14:paraId="40B1906C" w14:textId="1F478FCE" w:rsidR="00EA22E3" w:rsidRDefault="00EA22E3" w:rsidP="008A0AC0">
      <w:pPr>
        <w:spacing w:line="276" w:lineRule="auto"/>
        <w:ind w:left="720" w:right="-574"/>
        <w:jc w:val="both"/>
      </w:pPr>
      <w:r w:rsidRPr="00EA22E3">
        <w:rPr>
          <w:b/>
          <w:bCs/>
        </w:rPr>
        <w:t xml:space="preserve">3.3 </w:t>
      </w:r>
      <w:r w:rsidRPr="00EA22E3">
        <w:t xml:space="preserve">Students must provide all </w:t>
      </w:r>
      <w:r w:rsidR="00FB72AB">
        <w:t>that is requested from them by SPE Brazil Section</w:t>
      </w:r>
      <w:r w:rsidRPr="00EA22E3">
        <w:t xml:space="preserve"> by the deadline provided. Failure to provide a form or paper that is asked of them may result in a forfeit of their place in the contest. </w:t>
      </w:r>
    </w:p>
    <w:p w14:paraId="76FE5C24" w14:textId="77777777" w:rsidR="000B425F" w:rsidRPr="00EA22E3" w:rsidRDefault="000B425F" w:rsidP="008A0AC0">
      <w:pPr>
        <w:spacing w:line="276" w:lineRule="auto"/>
        <w:ind w:left="720" w:right="-574"/>
        <w:jc w:val="both"/>
      </w:pPr>
    </w:p>
    <w:p w14:paraId="1721DA46" w14:textId="77777777" w:rsidR="00EA22E3" w:rsidRDefault="007F2282" w:rsidP="008A0AC0">
      <w:pPr>
        <w:spacing w:line="276" w:lineRule="auto"/>
        <w:ind w:left="720" w:right="-574"/>
        <w:jc w:val="both"/>
      </w:pPr>
      <w:r>
        <w:rPr>
          <w:b/>
          <w:bCs/>
        </w:rPr>
        <w:t xml:space="preserve">3.4 </w:t>
      </w:r>
      <w:r w:rsidR="00EA22E3" w:rsidRPr="00EA22E3">
        <w:t>Cont</w:t>
      </w:r>
      <w:r w:rsidR="00572AE1">
        <w:t>estants must present their work</w:t>
      </w:r>
      <w:r w:rsidR="00EA22E3" w:rsidRPr="00EA22E3">
        <w:t xml:space="preserve"> in person and presentation</w:t>
      </w:r>
      <w:r w:rsidR="00C21ACC">
        <w:t>s</w:t>
      </w:r>
      <w:r w:rsidR="00EA22E3" w:rsidRPr="00EA22E3">
        <w:t xml:space="preserve"> by other communication channels including but not exclusive to telephone and video link will not be permitted. </w:t>
      </w:r>
      <w:r w:rsidR="00C21ACC">
        <w:t>The</w:t>
      </w:r>
      <w:r w:rsidR="00EA22E3" w:rsidRPr="00EA22E3">
        <w:t xml:space="preserve"> student </w:t>
      </w:r>
      <w:r w:rsidR="00C21ACC">
        <w:t>who does not</w:t>
      </w:r>
      <w:r w:rsidR="00EA22E3" w:rsidRPr="00EA22E3">
        <w:t xml:space="preserve"> attend </w:t>
      </w:r>
      <w:r>
        <w:t xml:space="preserve">the event </w:t>
      </w:r>
      <w:r w:rsidR="00EA22E3" w:rsidRPr="00EA22E3">
        <w:t>in person</w:t>
      </w:r>
      <w:r w:rsidR="00C21ACC">
        <w:t xml:space="preserve"> will be</w:t>
      </w:r>
      <w:r w:rsidR="00EA22E3" w:rsidRPr="00EA22E3">
        <w:t xml:space="preserve"> </w:t>
      </w:r>
      <w:r w:rsidR="00C21ACC">
        <w:t xml:space="preserve">disqualified. </w:t>
      </w:r>
      <w:r w:rsidR="00EA22E3" w:rsidRPr="00EA22E3">
        <w:t xml:space="preserve"> </w:t>
      </w:r>
    </w:p>
    <w:p w14:paraId="08BF7963" w14:textId="77777777" w:rsidR="00D30AA1" w:rsidRDefault="00D30AA1" w:rsidP="008A0AC0">
      <w:pPr>
        <w:spacing w:line="276" w:lineRule="auto"/>
        <w:ind w:left="720" w:right="-574"/>
        <w:jc w:val="both"/>
      </w:pPr>
    </w:p>
    <w:p w14:paraId="34A08928" w14:textId="264109C1" w:rsidR="000B425F" w:rsidRDefault="00D30AA1" w:rsidP="008A0AC0">
      <w:pPr>
        <w:spacing w:line="276" w:lineRule="auto"/>
        <w:ind w:left="720" w:right="-574"/>
        <w:jc w:val="both"/>
        <w:rPr>
          <w:bCs/>
        </w:rPr>
      </w:pPr>
      <w:r>
        <w:rPr>
          <w:b/>
          <w:bCs/>
        </w:rPr>
        <w:t>3.5</w:t>
      </w:r>
      <w:r w:rsidRPr="00EA22E3">
        <w:rPr>
          <w:b/>
          <w:bCs/>
        </w:rPr>
        <w:t xml:space="preserve"> </w:t>
      </w:r>
      <w:r w:rsidRPr="00D30AA1">
        <w:rPr>
          <w:bCs/>
        </w:rPr>
        <w:t xml:space="preserve">Although </w:t>
      </w:r>
      <w:r>
        <w:rPr>
          <w:bCs/>
        </w:rPr>
        <w:t xml:space="preserve">the presence of the participant is required to be in person, </w:t>
      </w:r>
      <w:r w:rsidRPr="00D30AA1">
        <w:rPr>
          <w:bCs/>
        </w:rPr>
        <w:t>SPE</w:t>
      </w:r>
      <w:r>
        <w:rPr>
          <w:b/>
          <w:bCs/>
        </w:rPr>
        <w:t xml:space="preserve"> </w:t>
      </w:r>
      <w:r w:rsidR="00CC6785">
        <w:rPr>
          <w:bCs/>
        </w:rPr>
        <w:t>Brazil Section is not committed to</w:t>
      </w:r>
      <w:r>
        <w:rPr>
          <w:bCs/>
        </w:rPr>
        <w:t xml:space="preserve"> provide any kind of financial support to the contestants</w:t>
      </w:r>
      <w:r w:rsidR="00736CDF">
        <w:rPr>
          <w:bCs/>
        </w:rPr>
        <w:t xml:space="preserve"> for attending this Student Paper Contest</w:t>
      </w:r>
      <w:r>
        <w:rPr>
          <w:bCs/>
        </w:rPr>
        <w:t xml:space="preserve">.  </w:t>
      </w:r>
    </w:p>
    <w:p w14:paraId="0DBA943B" w14:textId="77777777" w:rsidR="00D30AA1" w:rsidRPr="00EA22E3" w:rsidRDefault="00D30AA1" w:rsidP="008A0AC0">
      <w:pPr>
        <w:spacing w:line="276" w:lineRule="auto"/>
        <w:ind w:left="720" w:right="-574"/>
        <w:jc w:val="both"/>
      </w:pPr>
    </w:p>
    <w:p w14:paraId="49D566F6" w14:textId="77777777" w:rsidR="00EA22E3" w:rsidRDefault="00EA22E3" w:rsidP="008A0AC0">
      <w:pPr>
        <w:spacing w:line="276" w:lineRule="auto"/>
        <w:ind w:right="-574"/>
        <w:jc w:val="both"/>
        <w:rPr>
          <w:b/>
          <w:bCs/>
        </w:rPr>
      </w:pPr>
      <w:r w:rsidRPr="00EA22E3">
        <w:rPr>
          <w:b/>
          <w:bCs/>
        </w:rPr>
        <w:t>4.0 Rules on Form an</w:t>
      </w:r>
      <w:r w:rsidR="00572AE1">
        <w:rPr>
          <w:b/>
          <w:bCs/>
        </w:rPr>
        <w:t>d Content of Presentation</w:t>
      </w:r>
    </w:p>
    <w:p w14:paraId="1ADBC8CE" w14:textId="77777777" w:rsidR="000B425F" w:rsidRPr="00EA22E3" w:rsidRDefault="000B425F" w:rsidP="008A0AC0">
      <w:pPr>
        <w:spacing w:line="276" w:lineRule="auto"/>
        <w:ind w:right="-574"/>
        <w:jc w:val="both"/>
      </w:pPr>
    </w:p>
    <w:p w14:paraId="7CB34DB7" w14:textId="17649DD1" w:rsidR="00EA22E3" w:rsidRDefault="002A5D60" w:rsidP="008A0AC0">
      <w:pPr>
        <w:spacing w:line="276" w:lineRule="auto"/>
        <w:ind w:left="720" w:right="-574"/>
        <w:jc w:val="both"/>
      </w:pPr>
      <w:r>
        <w:rPr>
          <w:b/>
          <w:bCs/>
        </w:rPr>
        <w:t xml:space="preserve">4.1 </w:t>
      </w:r>
      <w:r w:rsidR="00EA22E3" w:rsidRPr="00EE570D">
        <w:rPr>
          <w:b/>
        </w:rPr>
        <w:t>Only single-author presentation</w:t>
      </w:r>
      <w:r w:rsidR="00020236" w:rsidRPr="00EE570D">
        <w:rPr>
          <w:b/>
        </w:rPr>
        <w:t>s</w:t>
      </w:r>
      <w:r w:rsidR="00EA22E3" w:rsidRPr="00EE570D">
        <w:rPr>
          <w:b/>
        </w:rPr>
        <w:t xml:space="preserve"> are eligible</w:t>
      </w:r>
      <w:r w:rsidR="00EA22E3" w:rsidRPr="00EA22E3">
        <w:t>. The definition of single- author is a student that has contributed signifi</w:t>
      </w:r>
      <w:r>
        <w:t>cantly to the presentation</w:t>
      </w:r>
      <w:r w:rsidR="00EA22E3" w:rsidRPr="00EA22E3">
        <w:t xml:space="preserve"> even though other researchers or contributors may have been involved. Researchers and contributors, such as supervisors or tutors who assisted the project, must be a</w:t>
      </w:r>
      <w:r>
        <w:t>cknowledged within the</w:t>
      </w:r>
      <w:r w:rsidR="00EA22E3" w:rsidRPr="00EA22E3">
        <w:t xml:space="preserve"> presentation but not as an author. Joint projects with other students are not permitted. </w:t>
      </w:r>
      <w:bookmarkStart w:id="0" w:name="_GoBack"/>
      <w:bookmarkEnd w:id="0"/>
    </w:p>
    <w:p w14:paraId="05B95F3E" w14:textId="77777777" w:rsidR="000B425F" w:rsidRPr="00EA22E3" w:rsidRDefault="000B425F" w:rsidP="008A0AC0">
      <w:pPr>
        <w:spacing w:line="276" w:lineRule="auto"/>
        <w:ind w:left="720" w:right="-574"/>
        <w:jc w:val="both"/>
      </w:pPr>
    </w:p>
    <w:p w14:paraId="33878772" w14:textId="0A071573" w:rsidR="00EA22E3" w:rsidRDefault="00EA22E3" w:rsidP="008A0AC0">
      <w:pPr>
        <w:spacing w:line="276" w:lineRule="auto"/>
        <w:ind w:left="720" w:right="-574"/>
        <w:jc w:val="both"/>
      </w:pPr>
      <w:r w:rsidRPr="00EA22E3">
        <w:rPr>
          <w:b/>
          <w:bCs/>
        </w:rPr>
        <w:t>4</w:t>
      </w:r>
      <w:r w:rsidRPr="00EA22E3">
        <w:t>.</w:t>
      </w:r>
      <w:r w:rsidRPr="00EA22E3">
        <w:rPr>
          <w:b/>
          <w:bCs/>
        </w:rPr>
        <w:t xml:space="preserve">2 </w:t>
      </w:r>
      <w:r w:rsidR="00572AE1">
        <w:t>A presentation</w:t>
      </w:r>
      <w:r w:rsidRPr="00EA22E3">
        <w:t xml:space="preserve"> should present, as completely as possible, the original work of the author in planning the investigation, performing the work, interpreting the results, and </w:t>
      </w:r>
      <w:r w:rsidR="002A5D60">
        <w:t>preparing the presentation</w:t>
      </w:r>
      <w:r w:rsidRPr="00EA22E3">
        <w:t xml:space="preserve">. </w:t>
      </w:r>
    </w:p>
    <w:p w14:paraId="7163E38C" w14:textId="77777777" w:rsidR="000B425F" w:rsidRPr="00EA22E3" w:rsidRDefault="000B425F" w:rsidP="008A0AC0">
      <w:pPr>
        <w:spacing w:line="276" w:lineRule="auto"/>
        <w:ind w:left="720" w:right="-574"/>
        <w:jc w:val="both"/>
      </w:pPr>
    </w:p>
    <w:p w14:paraId="201D6879" w14:textId="4CCE8AEF" w:rsidR="00EA22E3" w:rsidRDefault="00EA22E3" w:rsidP="008A0AC0">
      <w:pPr>
        <w:spacing w:line="276" w:lineRule="auto"/>
        <w:ind w:left="720" w:right="-574"/>
        <w:jc w:val="both"/>
      </w:pPr>
      <w:r w:rsidRPr="00EA22E3">
        <w:rPr>
          <w:b/>
          <w:bCs/>
        </w:rPr>
        <w:lastRenderedPageBreak/>
        <w:t xml:space="preserve">4.3 </w:t>
      </w:r>
      <w:r w:rsidRPr="00EA22E3">
        <w:t>Th</w:t>
      </w:r>
      <w:r w:rsidR="002A5D60">
        <w:t>e subject of a presentation</w:t>
      </w:r>
      <w:r w:rsidRPr="00EA22E3">
        <w:t xml:space="preserve"> must be related to petroleum engineering, which is defined as the application of basic and engineering sciences to the finding, development, and recovery of oil, gas, and other resources from wells. </w:t>
      </w:r>
    </w:p>
    <w:p w14:paraId="233DB21D" w14:textId="77777777" w:rsidR="002A5D60" w:rsidRPr="00EA22E3" w:rsidRDefault="002A5D60" w:rsidP="008A0AC0">
      <w:pPr>
        <w:spacing w:line="276" w:lineRule="auto"/>
        <w:ind w:left="720" w:right="-574"/>
        <w:jc w:val="both"/>
      </w:pPr>
    </w:p>
    <w:p w14:paraId="10E6D94E" w14:textId="2AB4C878" w:rsidR="00EA22E3" w:rsidRDefault="002A5D60" w:rsidP="008A0AC0">
      <w:pPr>
        <w:spacing w:line="276" w:lineRule="auto"/>
        <w:ind w:left="720" w:right="-574"/>
        <w:jc w:val="both"/>
      </w:pPr>
      <w:r>
        <w:rPr>
          <w:b/>
          <w:bCs/>
        </w:rPr>
        <w:t>4.4</w:t>
      </w:r>
      <w:r w:rsidR="00230382">
        <w:rPr>
          <w:b/>
          <w:bCs/>
        </w:rPr>
        <w:t xml:space="preserve"> </w:t>
      </w:r>
      <w:r>
        <w:t>A presentation</w:t>
      </w:r>
      <w:r w:rsidR="00EA22E3" w:rsidRPr="00EA22E3">
        <w:t xml:space="preserve"> based on course work, including theses and dissertations, is eligible. </w:t>
      </w:r>
    </w:p>
    <w:p w14:paraId="032B45DA" w14:textId="77777777" w:rsidR="000B425F" w:rsidRPr="00EA22E3" w:rsidRDefault="000B425F" w:rsidP="008A0AC0">
      <w:pPr>
        <w:spacing w:line="276" w:lineRule="auto"/>
        <w:ind w:left="720" w:right="-574"/>
        <w:jc w:val="both"/>
      </w:pPr>
    </w:p>
    <w:p w14:paraId="2E237EBC" w14:textId="747B6EAB" w:rsidR="00EA22E3" w:rsidRDefault="00EA22E3" w:rsidP="008A0AC0">
      <w:pPr>
        <w:spacing w:line="276" w:lineRule="auto"/>
        <w:ind w:left="720" w:right="-574"/>
        <w:jc w:val="both"/>
      </w:pPr>
      <w:r w:rsidRPr="00EA22E3">
        <w:rPr>
          <w:b/>
          <w:bCs/>
        </w:rPr>
        <w:t xml:space="preserve">4.5 </w:t>
      </w:r>
      <w:r w:rsidRPr="00EA22E3">
        <w:t>An abs</w:t>
      </w:r>
      <w:r w:rsidR="00230382">
        <w:t xml:space="preserve">tract of the presentation </w:t>
      </w:r>
      <w:r w:rsidRPr="00EA22E3">
        <w:t>is required even when a formal written paper is not required.</w:t>
      </w:r>
    </w:p>
    <w:p w14:paraId="22C1B12B" w14:textId="77777777" w:rsidR="000B425F" w:rsidRPr="00EA22E3" w:rsidRDefault="000B425F" w:rsidP="008A0AC0">
      <w:pPr>
        <w:spacing w:line="276" w:lineRule="auto"/>
        <w:ind w:left="720" w:right="-574"/>
        <w:jc w:val="both"/>
      </w:pPr>
    </w:p>
    <w:p w14:paraId="7BB671F2" w14:textId="59D89311" w:rsidR="00EA22E3" w:rsidRDefault="00230382" w:rsidP="008A0AC0">
      <w:pPr>
        <w:spacing w:line="276" w:lineRule="auto"/>
        <w:ind w:left="720" w:right="-574"/>
        <w:jc w:val="both"/>
      </w:pPr>
      <w:r>
        <w:rPr>
          <w:b/>
          <w:bCs/>
        </w:rPr>
        <w:t xml:space="preserve">4.6 </w:t>
      </w:r>
      <w:r w:rsidR="00464BB6" w:rsidRPr="00464BB6">
        <w:t>At time of submission, the work must not have been accepted for publication in conference or journal, presented at previous official SPE Regional or International Student Presentation. (Papers presented at Student Presentation/Paper Contests sponsored by universities, or other organizations are allowed.)</w:t>
      </w:r>
    </w:p>
    <w:p w14:paraId="213E3B04" w14:textId="77777777" w:rsidR="000B425F" w:rsidRPr="00EA22E3" w:rsidRDefault="000B425F" w:rsidP="008A0AC0">
      <w:pPr>
        <w:spacing w:line="276" w:lineRule="auto"/>
        <w:ind w:left="720" w:right="-574"/>
        <w:jc w:val="both"/>
      </w:pPr>
    </w:p>
    <w:p w14:paraId="6B6AC3B8" w14:textId="77777777" w:rsidR="00EA22E3" w:rsidRPr="00230382" w:rsidRDefault="00EA22E3" w:rsidP="008A0AC0">
      <w:pPr>
        <w:spacing w:line="276" w:lineRule="auto"/>
        <w:ind w:left="720" w:right="-574"/>
        <w:jc w:val="both"/>
        <w:rPr>
          <w:color w:val="FF0000"/>
        </w:rPr>
      </w:pPr>
      <w:r w:rsidRPr="00EA22E3">
        <w:rPr>
          <w:b/>
          <w:bCs/>
        </w:rPr>
        <w:t>4.7</w:t>
      </w:r>
      <w:r w:rsidR="00230382">
        <w:rPr>
          <w:b/>
          <w:bCs/>
        </w:rPr>
        <w:t xml:space="preserve"> </w:t>
      </w:r>
      <w:r w:rsidR="00230382">
        <w:t xml:space="preserve">The presentation </w:t>
      </w:r>
      <w:r w:rsidRPr="00EA22E3">
        <w:t>must be presented in the English languag</w:t>
      </w:r>
      <w:r w:rsidR="00230382">
        <w:t>e, the official language of SPE</w:t>
      </w:r>
      <w:r w:rsidRPr="00EA22E3">
        <w:t>.</w:t>
      </w:r>
      <w:r w:rsidR="00230382">
        <w:rPr>
          <w:color w:val="FF0000"/>
        </w:rPr>
        <w:t xml:space="preserve"> </w:t>
      </w:r>
    </w:p>
    <w:p w14:paraId="79E35DAE" w14:textId="77777777" w:rsidR="000B425F" w:rsidRPr="00EA22E3" w:rsidRDefault="000B425F" w:rsidP="008A0AC0">
      <w:pPr>
        <w:spacing w:line="276" w:lineRule="auto"/>
        <w:ind w:left="720" w:right="-574"/>
        <w:jc w:val="both"/>
      </w:pPr>
    </w:p>
    <w:p w14:paraId="228DD586" w14:textId="235B8EB2" w:rsidR="00EA22E3" w:rsidRDefault="00230382" w:rsidP="00230382">
      <w:pPr>
        <w:spacing w:line="276" w:lineRule="auto"/>
        <w:ind w:left="720" w:right="-574"/>
        <w:jc w:val="both"/>
      </w:pPr>
      <w:r>
        <w:rPr>
          <w:b/>
          <w:bCs/>
        </w:rPr>
        <w:t xml:space="preserve">4.8 </w:t>
      </w:r>
      <w:r w:rsidR="00EA22E3" w:rsidRPr="00EA22E3">
        <w:t>The presentation may not exceed 20 minute</w:t>
      </w:r>
      <w:r w:rsidR="00DC4A1F">
        <w:t xml:space="preserve">s and it is suggested that it does not last less then 10 minutes. </w:t>
      </w:r>
      <w:r>
        <w:t>The time allowed for</w:t>
      </w:r>
      <w:r w:rsidR="00904DE9">
        <w:t xml:space="preserve"> </w:t>
      </w:r>
      <w:r w:rsidR="00EA22E3" w:rsidRPr="00EA22E3">
        <w:t xml:space="preserve">questions will be at the discretion of the moderator, questions will only be invited from the judging panel, not from the audience. </w:t>
      </w:r>
    </w:p>
    <w:p w14:paraId="36452C27" w14:textId="77777777" w:rsidR="000B425F" w:rsidRPr="00EA22E3" w:rsidRDefault="000B425F" w:rsidP="008A0AC0">
      <w:pPr>
        <w:spacing w:line="276" w:lineRule="auto"/>
        <w:ind w:right="-574"/>
        <w:jc w:val="both"/>
      </w:pPr>
    </w:p>
    <w:p w14:paraId="16BBB008" w14:textId="77777777" w:rsidR="00EA22E3" w:rsidRDefault="00EA22E3" w:rsidP="008A0AC0">
      <w:pPr>
        <w:spacing w:line="276" w:lineRule="auto"/>
        <w:ind w:right="-574"/>
        <w:jc w:val="both"/>
      </w:pPr>
      <w:r w:rsidRPr="00EA22E3">
        <w:rPr>
          <w:b/>
          <w:bCs/>
        </w:rPr>
        <w:t xml:space="preserve">Tip: </w:t>
      </w:r>
      <w:r w:rsidR="00DC4A1F">
        <w:t>T</w:t>
      </w:r>
      <w:r w:rsidRPr="00EA22E3">
        <w:t>he students who have bee</w:t>
      </w:r>
      <w:r w:rsidR="00DC4A1F">
        <w:t xml:space="preserve">n selected to compete </w:t>
      </w:r>
      <w:r w:rsidRPr="00EA22E3">
        <w:t xml:space="preserve">will have between 10-20 minutes for their presentation and that the exact time they will have will be confirmed to them nearer to the contest date once final numbers and the schedule have been determined. </w:t>
      </w:r>
    </w:p>
    <w:p w14:paraId="395CF0E8" w14:textId="77777777" w:rsidR="00EA22E3" w:rsidRPr="00EA22E3" w:rsidRDefault="00EA22E3" w:rsidP="008A0AC0">
      <w:pPr>
        <w:spacing w:line="276" w:lineRule="auto"/>
        <w:ind w:right="-574"/>
        <w:jc w:val="both"/>
      </w:pPr>
    </w:p>
    <w:p w14:paraId="3D92D17E" w14:textId="77777777" w:rsidR="00EA22E3" w:rsidRPr="00EA22E3" w:rsidRDefault="00272A83" w:rsidP="008A0AC0">
      <w:pPr>
        <w:spacing w:line="276" w:lineRule="auto"/>
        <w:ind w:right="-574"/>
        <w:jc w:val="both"/>
      </w:pPr>
      <w:r>
        <w:rPr>
          <w:b/>
          <w:bCs/>
        </w:rPr>
        <w:t>5</w:t>
      </w:r>
      <w:r w:rsidR="00EA22E3" w:rsidRPr="00EA22E3">
        <w:rPr>
          <w:b/>
          <w:bCs/>
        </w:rPr>
        <w:t xml:space="preserve">.0 Judging of Presentations and Selection of Winners </w:t>
      </w:r>
    </w:p>
    <w:p w14:paraId="447BA71D" w14:textId="77777777" w:rsidR="00EA22E3" w:rsidRPr="00EA22E3" w:rsidRDefault="00EA22E3" w:rsidP="008A0AC0">
      <w:pPr>
        <w:spacing w:line="276" w:lineRule="auto"/>
        <w:ind w:right="-574"/>
        <w:jc w:val="both"/>
      </w:pPr>
      <w:r w:rsidRPr="00EA22E3">
        <w:t xml:space="preserve">Judges must use the official SPE Student Paper Contest judge score form (found at http://www.spe.org/students/contest.php) in evaluating contestants' presentations and must adhere to the following voting procedures: </w:t>
      </w:r>
    </w:p>
    <w:p w14:paraId="56C6E34B" w14:textId="0A7E0D85" w:rsidR="00EA22E3" w:rsidRPr="00EA22E3" w:rsidRDefault="00EA22E3" w:rsidP="00800787">
      <w:pPr>
        <w:pStyle w:val="PargrafodaLista"/>
        <w:numPr>
          <w:ilvl w:val="0"/>
          <w:numId w:val="14"/>
        </w:numPr>
        <w:spacing w:line="276" w:lineRule="auto"/>
        <w:ind w:right="-574"/>
        <w:jc w:val="both"/>
      </w:pPr>
      <w:r w:rsidRPr="00EA22E3">
        <w:t xml:space="preserve">The winners are determined by the Moderator who calculates an average of the ranking of contestants on the Official Moderator's Score Card. There is no provision for tie votes; ties must be resolved by the judges. Winners are to be named as follows: </w:t>
      </w:r>
    </w:p>
    <w:p w14:paraId="270A9355" w14:textId="77777777" w:rsidR="00EA22E3" w:rsidRPr="00EA22E3" w:rsidRDefault="00EA22E3" w:rsidP="00800787">
      <w:pPr>
        <w:pStyle w:val="PargrafodaLista"/>
        <w:numPr>
          <w:ilvl w:val="1"/>
          <w:numId w:val="14"/>
        </w:numPr>
        <w:spacing w:line="276" w:lineRule="auto"/>
        <w:ind w:right="-574"/>
        <w:jc w:val="both"/>
      </w:pPr>
      <w:r w:rsidRPr="00EA22E3">
        <w:t>If</w:t>
      </w:r>
      <w:r w:rsidR="00800787">
        <w:t xml:space="preserve"> </w:t>
      </w:r>
      <w:r w:rsidRPr="00EA22E3">
        <w:t>there</w:t>
      </w:r>
      <w:r w:rsidR="00800787">
        <w:t xml:space="preserve"> </w:t>
      </w:r>
      <w:r w:rsidRPr="00EA22E3">
        <w:t>are</w:t>
      </w:r>
      <w:r w:rsidR="00800787">
        <w:t xml:space="preserve"> </w:t>
      </w:r>
      <w:r w:rsidRPr="00EA22E3">
        <w:t>six</w:t>
      </w:r>
      <w:r w:rsidR="00800787">
        <w:t xml:space="preserve"> </w:t>
      </w:r>
      <w:r w:rsidRPr="00EA22E3">
        <w:t>or</w:t>
      </w:r>
      <w:r w:rsidR="00800787">
        <w:t xml:space="preserve"> </w:t>
      </w:r>
      <w:r w:rsidRPr="00EA22E3">
        <w:t>more</w:t>
      </w:r>
      <w:r w:rsidR="00800787">
        <w:t xml:space="preserve"> </w:t>
      </w:r>
      <w:r w:rsidRPr="00EA22E3">
        <w:t>contestants</w:t>
      </w:r>
      <w:r w:rsidR="00800787">
        <w:t xml:space="preserve"> </w:t>
      </w:r>
      <w:r w:rsidRPr="00EA22E3">
        <w:t>in</w:t>
      </w:r>
      <w:r w:rsidR="00800787">
        <w:t xml:space="preserve"> </w:t>
      </w:r>
      <w:r w:rsidRPr="00EA22E3">
        <w:t>the</w:t>
      </w:r>
      <w:r w:rsidR="00800787">
        <w:t xml:space="preserve"> </w:t>
      </w:r>
      <w:r w:rsidRPr="00EA22E3">
        <w:t>division,</w:t>
      </w:r>
      <w:r w:rsidR="00800787">
        <w:t xml:space="preserve"> </w:t>
      </w:r>
      <w:r w:rsidRPr="00EA22E3">
        <w:t>first-,</w:t>
      </w:r>
      <w:r w:rsidR="00800787">
        <w:t xml:space="preserve"> </w:t>
      </w:r>
      <w:r w:rsidRPr="00EA22E3">
        <w:t>second-,</w:t>
      </w:r>
      <w:r w:rsidR="00800787">
        <w:t xml:space="preserve"> </w:t>
      </w:r>
      <w:r w:rsidRPr="00EA22E3">
        <w:t>and</w:t>
      </w:r>
      <w:r w:rsidR="00800787">
        <w:t xml:space="preserve"> </w:t>
      </w:r>
      <w:r w:rsidRPr="00EA22E3">
        <w:t xml:space="preserve">third-place winners shall be named. </w:t>
      </w:r>
    </w:p>
    <w:p w14:paraId="5BC2EA9C" w14:textId="77777777" w:rsidR="00EA22E3" w:rsidRPr="00EA22E3" w:rsidRDefault="00EA22E3" w:rsidP="00800787">
      <w:pPr>
        <w:pStyle w:val="PargrafodaLista"/>
        <w:numPr>
          <w:ilvl w:val="1"/>
          <w:numId w:val="14"/>
        </w:numPr>
        <w:spacing w:line="276" w:lineRule="auto"/>
        <w:ind w:right="-574"/>
        <w:jc w:val="both"/>
      </w:pPr>
      <w:r w:rsidRPr="00EA22E3">
        <w:lastRenderedPageBreak/>
        <w:t xml:space="preserve">If there are four or five contestants in the division, only first- and second-place winners shall be named. </w:t>
      </w:r>
    </w:p>
    <w:p w14:paraId="5FAF4E7E" w14:textId="77777777" w:rsidR="00EA22E3" w:rsidRPr="00EA22E3" w:rsidRDefault="00EA22E3" w:rsidP="00800787">
      <w:pPr>
        <w:pStyle w:val="PargrafodaLista"/>
        <w:numPr>
          <w:ilvl w:val="1"/>
          <w:numId w:val="14"/>
        </w:numPr>
        <w:spacing w:line="276" w:lineRule="auto"/>
        <w:ind w:right="-574"/>
        <w:jc w:val="both"/>
      </w:pPr>
      <w:r w:rsidRPr="00EA22E3">
        <w:t xml:space="preserve">If there are only three contestants in the division, only a first-place winner shall be named. </w:t>
      </w:r>
    </w:p>
    <w:p w14:paraId="63632039" w14:textId="77777777" w:rsidR="00EA22E3" w:rsidRPr="00EA22E3" w:rsidRDefault="00EA22E3" w:rsidP="00800787">
      <w:pPr>
        <w:pStyle w:val="PargrafodaLista"/>
        <w:numPr>
          <w:ilvl w:val="0"/>
          <w:numId w:val="14"/>
        </w:numPr>
        <w:spacing w:line="276" w:lineRule="auto"/>
        <w:ind w:right="-574"/>
        <w:jc w:val="both"/>
      </w:pPr>
      <w:r w:rsidRPr="00EA22E3">
        <w:t xml:space="preserve">Judges feedback should be provided to students where possible to assist them with the continuous development of their presentation skills. It is up to the discretion of the judges and the moderator to decide in what format this feedback is provided. </w:t>
      </w:r>
    </w:p>
    <w:p w14:paraId="6CD80C7C" w14:textId="77777777" w:rsidR="00EA22E3" w:rsidRPr="00EA22E3" w:rsidRDefault="00EA22E3" w:rsidP="008A0AC0">
      <w:pPr>
        <w:spacing w:line="276" w:lineRule="auto"/>
        <w:ind w:right="-574"/>
        <w:jc w:val="both"/>
      </w:pPr>
    </w:p>
    <w:p w14:paraId="3763F2D3" w14:textId="77777777" w:rsidR="00093BF5" w:rsidRDefault="00272A83" w:rsidP="008A0AC0">
      <w:pPr>
        <w:spacing w:line="276" w:lineRule="auto"/>
        <w:ind w:right="-574"/>
        <w:jc w:val="both"/>
        <w:rPr>
          <w:color w:val="FF0000"/>
        </w:rPr>
      </w:pPr>
      <w:r>
        <w:rPr>
          <w:b/>
          <w:bCs/>
        </w:rPr>
        <w:t>6</w:t>
      </w:r>
      <w:r w:rsidR="00A2015C">
        <w:rPr>
          <w:b/>
          <w:bCs/>
        </w:rPr>
        <w:t>.0 Awards</w:t>
      </w:r>
      <w:r w:rsidR="00093BF5">
        <w:rPr>
          <w:color w:val="FF0000"/>
        </w:rPr>
        <w:t xml:space="preserve"> </w:t>
      </w:r>
    </w:p>
    <w:p w14:paraId="10675336" w14:textId="77777777" w:rsidR="00B97F68" w:rsidRDefault="00B97F68" w:rsidP="008A0AC0">
      <w:pPr>
        <w:spacing w:line="276" w:lineRule="auto"/>
        <w:ind w:right="-574"/>
        <w:jc w:val="both"/>
      </w:pPr>
    </w:p>
    <w:p w14:paraId="66EFE7D3" w14:textId="20D96C67" w:rsidR="00F522BA" w:rsidRDefault="00047DB1" w:rsidP="008A0AC0">
      <w:pPr>
        <w:spacing w:line="276" w:lineRule="auto"/>
        <w:ind w:right="-574"/>
        <w:jc w:val="both"/>
      </w:pPr>
      <w:r>
        <w:t xml:space="preserve">The winners of each division will receive cash prizes. </w:t>
      </w:r>
      <w:r w:rsidR="00A2015C">
        <w:t>The prize amounts will be</w:t>
      </w:r>
      <w:r w:rsidR="00EA22E3" w:rsidRPr="00EA22E3">
        <w:t xml:space="preserve"> allocated as follows: </w:t>
      </w:r>
    </w:p>
    <w:p w14:paraId="1C9D861C" w14:textId="77777777" w:rsidR="00F522BA" w:rsidRPr="00EA22E3" w:rsidRDefault="00F522BA" w:rsidP="008A0AC0">
      <w:pPr>
        <w:spacing w:line="276" w:lineRule="auto"/>
        <w:ind w:right="-574"/>
        <w:jc w:val="both"/>
      </w:pPr>
    </w:p>
    <w:p w14:paraId="622EAEB2" w14:textId="77777777" w:rsidR="00A2015C" w:rsidRDefault="00EA22E3" w:rsidP="00A2015C">
      <w:pPr>
        <w:pStyle w:val="PargrafodaLista"/>
        <w:numPr>
          <w:ilvl w:val="0"/>
          <w:numId w:val="16"/>
        </w:numPr>
        <w:spacing w:line="276" w:lineRule="auto"/>
        <w:ind w:right="-574"/>
        <w:jc w:val="both"/>
      </w:pPr>
      <w:r w:rsidRPr="00EA22E3">
        <w:t>In case of three ranked positions in a division:</w:t>
      </w:r>
    </w:p>
    <w:p w14:paraId="33F0CA4A" w14:textId="50207107" w:rsidR="00047DB1" w:rsidRDefault="005E18E6" w:rsidP="00047DB1">
      <w:pPr>
        <w:pStyle w:val="PargrafodaLista"/>
        <w:numPr>
          <w:ilvl w:val="1"/>
          <w:numId w:val="16"/>
        </w:numPr>
        <w:spacing w:line="276" w:lineRule="auto"/>
        <w:ind w:right="-574"/>
        <w:jc w:val="both"/>
      </w:pPr>
      <w:r>
        <w:t>First place: R$ 1000 (one</w:t>
      </w:r>
      <w:r w:rsidR="00CC6785">
        <w:t xml:space="preserve"> thousand </w:t>
      </w:r>
      <w:proofErr w:type="spellStart"/>
      <w:r w:rsidR="00CC6785">
        <w:t>reais</w:t>
      </w:r>
      <w:proofErr w:type="spellEnd"/>
      <w:r w:rsidR="00CC6785">
        <w:t xml:space="preserve">) </w:t>
      </w:r>
    </w:p>
    <w:p w14:paraId="378D5ABD" w14:textId="77777777" w:rsidR="00CC6785" w:rsidRDefault="005E18E6" w:rsidP="00CC6785">
      <w:pPr>
        <w:pStyle w:val="PargrafodaLista"/>
        <w:numPr>
          <w:ilvl w:val="1"/>
          <w:numId w:val="16"/>
        </w:numPr>
        <w:spacing w:line="276" w:lineRule="auto"/>
        <w:ind w:right="-574"/>
        <w:jc w:val="both"/>
      </w:pPr>
      <w:r>
        <w:t xml:space="preserve"> Second place: R$ 500 (five hundred</w:t>
      </w:r>
      <w:r w:rsidR="00CC6785">
        <w:t xml:space="preserve"> </w:t>
      </w:r>
      <w:proofErr w:type="spellStart"/>
      <w:r w:rsidR="00CC6785">
        <w:t>reais</w:t>
      </w:r>
      <w:proofErr w:type="spellEnd"/>
      <w:r w:rsidR="00CC6785">
        <w:t>)</w:t>
      </w:r>
    </w:p>
    <w:p w14:paraId="3652576E" w14:textId="77777777" w:rsidR="00047DB1" w:rsidRDefault="00EA22E3" w:rsidP="00047DB1">
      <w:pPr>
        <w:pStyle w:val="PargrafodaLista"/>
        <w:numPr>
          <w:ilvl w:val="0"/>
          <w:numId w:val="16"/>
        </w:numPr>
        <w:spacing w:line="276" w:lineRule="auto"/>
        <w:ind w:right="-574"/>
        <w:jc w:val="both"/>
      </w:pPr>
      <w:r w:rsidRPr="00EA22E3">
        <w:t>In case of two ra</w:t>
      </w:r>
      <w:r w:rsidR="00047DB1">
        <w:t>nked positions in a division: </w:t>
      </w:r>
    </w:p>
    <w:p w14:paraId="0FF0E6EA" w14:textId="079CE992" w:rsidR="00CC6785" w:rsidRDefault="005E18E6" w:rsidP="00CC6785">
      <w:pPr>
        <w:pStyle w:val="PargrafodaLista"/>
        <w:numPr>
          <w:ilvl w:val="1"/>
          <w:numId w:val="16"/>
        </w:numPr>
        <w:spacing w:line="276" w:lineRule="auto"/>
        <w:ind w:right="-574"/>
        <w:jc w:val="both"/>
      </w:pPr>
      <w:r>
        <w:t>First place: R$ 1000 (one</w:t>
      </w:r>
      <w:r w:rsidR="00CC6785">
        <w:t xml:space="preserve"> thousand </w:t>
      </w:r>
      <w:proofErr w:type="spellStart"/>
      <w:r w:rsidR="00CC6785">
        <w:t>reais</w:t>
      </w:r>
      <w:proofErr w:type="spellEnd"/>
      <w:r w:rsidR="00CC6785">
        <w:t xml:space="preserve">) </w:t>
      </w:r>
    </w:p>
    <w:p w14:paraId="621C545A" w14:textId="77777777" w:rsidR="00F522BA" w:rsidRDefault="00F522BA" w:rsidP="005E18E6">
      <w:pPr>
        <w:pStyle w:val="PargrafodaLista"/>
        <w:spacing w:line="276" w:lineRule="auto"/>
        <w:ind w:left="0" w:right="-574"/>
        <w:jc w:val="both"/>
      </w:pPr>
    </w:p>
    <w:p w14:paraId="73DCEF23" w14:textId="7F3F83DD" w:rsidR="00A442A1" w:rsidRDefault="005E18E6" w:rsidP="005E18E6">
      <w:pPr>
        <w:pStyle w:val="PargrafodaLista"/>
        <w:spacing w:line="276" w:lineRule="auto"/>
        <w:ind w:left="0" w:right="-574"/>
        <w:jc w:val="both"/>
      </w:pPr>
      <w:r>
        <w:t>The winners</w:t>
      </w:r>
      <w:r w:rsidR="00B97F68">
        <w:t xml:space="preserve"> of each division will receive </w:t>
      </w:r>
      <w:r w:rsidR="00A442A1" w:rsidRPr="00151AA2">
        <w:rPr>
          <w:b/>
        </w:rPr>
        <w:t>extra cash prizes</w:t>
      </w:r>
      <w:r w:rsidR="00A442A1">
        <w:t xml:space="preserve"> if </w:t>
      </w:r>
      <w:r w:rsidR="00A442A1" w:rsidRPr="00904DE9">
        <w:t>they</w:t>
      </w:r>
      <w:r w:rsidR="00B97F68" w:rsidRPr="00904DE9">
        <w:t xml:space="preserve"> </w:t>
      </w:r>
      <w:r w:rsidR="006D66A3" w:rsidRPr="00904DE9">
        <w:t>register</w:t>
      </w:r>
      <w:r w:rsidR="00A442A1" w:rsidRPr="00904DE9">
        <w:t xml:space="preserve"> </w:t>
      </w:r>
      <w:r w:rsidR="00A442A1">
        <w:t xml:space="preserve">for the </w:t>
      </w:r>
      <w:r w:rsidR="00A442A1" w:rsidRPr="00151AA2">
        <w:rPr>
          <w:b/>
        </w:rPr>
        <w:t xml:space="preserve">SPE Latin America and Caribbean </w:t>
      </w:r>
      <w:r w:rsidR="00B97F68" w:rsidRPr="00151AA2">
        <w:rPr>
          <w:b/>
        </w:rPr>
        <w:t xml:space="preserve">Student Paper </w:t>
      </w:r>
      <w:r w:rsidR="00A442A1" w:rsidRPr="00151AA2">
        <w:rPr>
          <w:b/>
        </w:rPr>
        <w:t>Contest</w:t>
      </w:r>
      <w:r w:rsidR="00400338">
        <w:rPr>
          <w:b/>
        </w:rPr>
        <w:t xml:space="preserve"> in 2020</w:t>
      </w:r>
      <w:r w:rsidR="00B97F68">
        <w:t xml:space="preserve">. </w:t>
      </w:r>
      <w:r w:rsidR="00F522BA">
        <w:t xml:space="preserve"> In case the winners </w:t>
      </w:r>
      <w:r w:rsidR="00A442A1">
        <w:t xml:space="preserve">prove </w:t>
      </w:r>
      <w:r w:rsidR="00A442A1" w:rsidRPr="00904DE9">
        <w:t xml:space="preserve">their </w:t>
      </w:r>
      <w:r w:rsidR="008638C0" w:rsidRPr="00904DE9">
        <w:t xml:space="preserve">acceptance </w:t>
      </w:r>
      <w:r w:rsidR="00A442A1">
        <w:t xml:space="preserve">for the SPE Regional </w:t>
      </w:r>
      <w:r w:rsidR="00F522BA">
        <w:t>Student Paper Cont</w:t>
      </w:r>
      <w:r w:rsidR="00151AA2">
        <w:t>est 20</w:t>
      </w:r>
      <w:r w:rsidR="00400338">
        <w:t>20</w:t>
      </w:r>
      <w:r w:rsidR="00151AA2">
        <w:t xml:space="preserve"> they will </w:t>
      </w:r>
      <w:proofErr w:type="gramStart"/>
      <w:r w:rsidR="00151AA2">
        <w:t>receive</w:t>
      </w:r>
      <w:proofErr w:type="gramEnd"/>
      <w:r w:rsidR="00151AA2">
        <w:t xml:space="preserve"> a bonus </w:t>
      </w:r>
      <w:r w:rsidR="00F522BA">
        <w:t xml:space="preserve">of the same amount already </w:t>
      </w:r>
      <w:r w:rsidR="00151AA2">
        <w:t xml:space="preserve">won in this contest. That is, R$ 1000 (one thousand </w:t>
      </w:r>
      <w:proofErr w:type="spellStart"/>
      <w:r w:rsidR="00151AA2">
        <w:t>reais</w:t>
      </w:r>
      <w:proofErr w:type="spellEnd"/>
      <w:r w:rsidR="00151AA2">
        <w:t>) for the first place, R$ 500 (five hund</w:t>
      </w:r>
      <w:r w:rsidR="00400338">
        <w:t xml:space="preserve">red </w:t>
      </w:r>
      <w:proofErr w:type="spellStart"/>
      <w:r w:rsidR="00400338">
        <w:t>reais</w:t>
      </w:r>
      <w:proofErr w:type="spellEnd"/>
      <w:r w:rsidR="00400338">
        <w:t>) for the second place.</w:t>
      </w:r>
    </w:p>
    <w:p w14:paraId="7DCF07E0" w14:textId="77777777" w:rsidR="00BF648C" w:rsidRDefault="00BF648C" w:rsidP="005E18E6">
      <w:pPr>
        <w:pStyle w:val="PargrafodaLista"/>
        <w:spacing w:line="276" w:lineRule="auto"/>
        <w:ind w:left="0" w:right="-574"/>
        <w:jc w:val="both"/>
      </w:pPr>
    </w:p>
    <w:p w14:paraId="0A6E0773" w14:textId="4C0C1A8F" w:rsidR="005F2120" w:rsidRDefault="005F2120" w:rsidP="005E18E6">
      <w:pPr>
        <w:pStyle w:val="PargrafodaLista"/>
        <w:spacing w:line="276" w:lineRule="auto"/>
        <w:ind w:left="0" w:right="-574"/>
        <w:jc w:val="both"/>
      </w:pPr>
      <w:r>
        <w:t xml:space="preserve">The extra prize </w:t>
      </w:r>
      <w:proofErr w:type="gramStart"/>
      <w:r>
        <w:t>will be paid</w:t>
      </w:r>
      <w:proofErr w:type="gramEnd"/>
      <w:r w:rsidR="0025153B">
        <w:t>, individually for each winner,</w:t>
      </w:r>
      <w:r>
        <w:t xml:space="preserve"> in the moment that the participant proves </w:t>
      </w:r>
      <w:r w:rsidRPr="00904DE9">
        <w:t xml:space="preserve">its </w:t>
      </w:r>
      <w:r w:rsidR="008774A1" w:rsidRPr="00904DE9">
        <w:t xml:space="preserve">acceptance </w:t>
      </w:r>
      <w:r>
        <w:t xml:space="preserve">for the </w:t>
      </w:r>
      <w:r w:rsidRPr="005F2120">
        <w:t>SPE Latin America and Caribbean Student Paper Contest in 20</w:t>
      </w:r>
      <w:r w:rsidR="00400338">
        <w:t>20</w:t>
      </w:r>
      <w:r w:rsidR="00904DE9">
        <w:t>. A copy of the</w:t>
      </w:r>
      <w:r>
        <w:t xml:space="preserve"> </w:t>
      </w:r>
      <w:r w:rsidR="008774A1" w:rsidRPr="00904DE9">
        <w:t xml:space="preserve">acceptance </w:t>
      </w:r>
      <w:r>
        <w:t xml:space="preserve">e-mail sent by </w:t>
      </w:r>
      <w:r w:rsidR="00693D39">
        <w:t>SPE</w:t>
      </w:r>
      <w:r>
        <w:t xml:space="preserve"> will be consider a valid proof.</w:t>
      </w:r>
    </w:p>
    <w:p w14:paraId="3A208FFC" w14:textId="77777777" w:rsidR="005F2120" w:rsidRDefault="005F2120" w:rsidP="005E18E6">
      <w:pPr>
        <w:pStyle w:val="PargrafodaLista"/>
        <w:spacing w:line="276" w:lineRule="auto"/>
        <w:ind w:left="0" w:right="-574"/>
        <w:jc w:val="both"/>
      </w:pPr>
    </w:p>
    <w:p w14:paraId="41A44494" w14:textId="35430E73" w:rsidR="00233FB2" w:rsidRDefault="00C0613C" w:rsidP="005E18E6">
      <w:pPr>
        <w:pStyle w:val="PargrafodaLista"/>
        <w:spacing w:line="276" w:lineRule="auto"/>
        <w:ind w:left="0" w:right="-574"/>
        <w:jc w:val="both"/>
      </w:pPr>
      <w:r>
        <w:t xml:space="preserve">In case the </w:t>
      </w:r>
      <w:r w:rsidRPr="005F2120">
        <w:t>SPE Latin America and Car</w:t>
      </w:r>
      <w:r w:rsidR="00607621">
        <w:t xml:space="preserve">ibbean Student Paper Contest </w:t>
      </w:r>
      <w:r w:rsidRPr="005F2120">
        <w:t>20</w:t>
      </w:r>
      <w:r w:rsidR="00400338">
        <w:t>20</w:t>
      </w:r>
      <w:r>
        <w:t xml:space="preserve"> does not happen for any reason, the extra prize </w:t>
      </w:r>
      <w:proofErr w:type="gramStart"/>
      <w:r>
        <w:t>will still be paid</w:t>
      </w:r>
      <w:proofErr w:type="gramEnd"/>
      <w:r>
        <w:t xml:space="preserve"> for the winners. The payment will be done in the moment of the cancelation of the event.</w:t>
      </w:r>
    </w:p>
    <w:p w14:paraId="3537751F" w14:textId="77777777" w:rsidR="00CC76EE" w:rsidRDefault="00CC76EE" w:rsidP="005E18E6">
      <w:pPr>
        <w:pStyle w:val="PargrafodaLista"/>
        <w:spacing w:line="276" w:lineRule="auto"/>
        <w:ind w:left="0" w:right="-574"/>
        <w:jc w:val="both"/>
      </w:pPr>
    </w:p>
    <w:p w14:paraId="34F950B7" w14:textId="1E5C0CB9" w:rsidR="00607621" w:rsidRDefault="00B52B07" w:rsidP="005E18E6">
      <w:pPr>
        <w:pStyle w:val="PargrafodaLista"/>
        <w:spacing w:line="276" w:lineRule="auto"/>
        <w:ind w:left="0" w:right="-574"/>
        <w:jc w:val="both"/>
      </w:pPr>
      <w:r>
        <w:t xml:space="preserve">Besides the </w:t>
      </w:r>
      <w:r w:rsidR="00FB3F07">
        <w:t xml:space="preserve">total </w:t>
      </w:r>
      <w:r>
        <w:t>cash prize, t</w:t>
      </w:r>
      <w:r w:rsidR="00233FB2">
        <w:t xml:space="preserve">he </w:t>
      </w:r>
      <w:r w:rsidR="00233FB2" w:rsidRPr="00FB3F07">
        <w:rPr>
          <w:b/>
        </w:rPr>
        <w:t>first plac</w:t>
      </w:r>
      <w:r w:rsidRPr="00FB3F07">
        <w:rPr>
          <w:b/>
        </w:rPr>
        <w:t>e of each division</w:t>
      </w:r>
      <w:r>
        <w:t xml:space="preserve"> will be reimbursed</w:t>
      </w:r>
      <w:r w:rsidR="00CC76EE">
        <w:t xml:space="preserve">, individually, </w:t>
      </w:r>
      <w:r>
        <w:t xml:space="preserve">for expenses incurred on hotel and/or airplane tickets </w:t>
      </w:r>
      <w:r w:rsidR="00FB3F07">
        <w:t xml:space="preserve">used </w:t>
      </w:r>
      <w:r>
        <w:t xml:space="preserve">for attending the </w:t>
      </w:r>
      <w:r w:rsidRPr="00B52B07">
        <w:t>SPE Latin America and Car</w:t>
      </w:r>
      <w:r w:rsidR="00607621">
        <w:t xml:space="preserve">ibbean Student Paper Contest </w:t>
      </w:r>
      <w:r w:rsidRPr="00B52B07">
        <w:t>20</w:t>
      </w:r>
      <w:r w:rsidR="00400338">
        <w:t>20</w:t>
      </w:r>
      <w:r>
        <w:t xml:space="preserve">. </w:t>
      </w:r>
    </w:p>
    <w:p w14:paraId="49140ECD" w14:textId="77777777" w:rsidR="00607621" w:rsidRDefault="00607621" w:rsidP="005E18E6">
      <w:pPr>
        <w:pStyle w:val="PargrafodaLista"/>
        <w:spacing w:line="276" w:lineRule="auto"/>
        <w:ind w:left="0" w:right="-574"/>
        <w:jc w:val="both"/>
      </w:pPr>
    </w:p>
    <w:p w14:paraId="6E4C8B33" w14:textId="3DA9CA3A" w:rsidR="00FB3F07" w:rsidRDefault="00FB3F07" w:rsidP="005E18E6">
      <w:pPr>
        <w:pStyle w:val="PargrafodaLista"/>
        <w:spacing w:line="276" w:lineRule="auto"/>
        <w:ind w:left="0" w:right="-574"/>
        <w:jc w:val="both"/>
      </w:pPr>
      <w:r>
        <w:t>The</w:t>
      </w:r>
      <w:r w:rsidR="00607621">
        <w:t xml:space="preserve"> first place of each division</w:t>
      </w:r>
      <w:r w:rsidR="00B52B07">
        <w:t xml:space="preserve"> will be reimbursed up to </w:t>
      </w:r>
      <w:r w:rsidRPr="00607621">
        <w:rPr>
          <w:b/>
        </w:rPr>
        <w:t xml:space="preserve">R$ 1000 (one thousand </w:t>
      </w:r>
      <w:proofErr w:type="spellStart"/>
      <w:r w:rsidRPr="00607621">
        <w:rPr>
          <w:b/>
        </w:rPr>
        <w:t>reais</w:t>
      </w:r>
      <w:proofErr w:type="spellEnd"/>
      <w:r w:rsidRPr="00607621">
        <w:rPr>
          <w:b/>
        </w:rPr>
        <w:t>)</w:t>
      </w:r>
      <w:r w:rsidR="00607621">
        <w:t xml:space="preserve"> in hotel and/or airplane tickets expenses used </w:t>
      </w:r>
      <w:r w:rsidR="00607621" w:rsidRPr="00607621">
        <w:t>for attending the SPE Latin America and Car</w:t>
      </w:r>
      <w:r w:rsidR="00607621">
        <w:t xml:space="preserve">ibbean Student Paper Contest </w:t>
      </w:r>
      <w:r w:rsidR="00607621" w:rsidRPr="00607621">
        <w:t>20</w:t>
      </w:r>
      <w:r w:rsidR="00400338">
        <w:t>20</w:t>
      </w:r>
      <w:r w:rsidR="00607621" w:rsidRPr="00607621">
        <w:t>.</w:t>
      </w:r>
    </w:p>
    <w:p w14:paraId="4F436219" w14:textId="77777777" w:rsidR="00FB3F07" w:rsidRDefault="00FB3F07" w:rsidP="005E18E6">
      <w:pPr>
        <w:pStyle w:val="PargrafodaLista"/>
        <w:spacing w:line="276" w:lineRule="auto"/>
        <w:ind w:left="0" w:right="-574"/>
        <w:jc w:val="both"/>
      </w:pPr>
    </w:p>
    <w:p w14:paraId="0C11E6A2" w14:textId="4DBA7C72" w:rsidR="00FB3F07" w:rsidRDefault="00607621" w:rsidP="005E18E6">
      <w:pPr>
        <w:pStyle w:val="PargrafodaLista"/>
        <w:spacing w:line="276" w:lineRule="auto"/>
        <w:ind w:left="0" w:right="-574"/>
        <w:jc w:val="both"/>
      </w:pPr>
      <w:r>
        <w:t>The refund</w:t>
      </w:r>
      <w:r w:rsidR="00FB3F07">
        <w:t xml:space="preserve"> will be available in the moment the participant present for the SPE Brazil Section the receipts of the </w:t>
      </w:r>
      <w:r w:rsidR="00FB3F07" w:rsidRPr="00FB3F07">
        <w:t>hotel and/or airplane tickets used for attending</w:t>
      </w:r>
      <w:r w:rsidR="00FB3F07">
        <w:t xml:space="preserve"> the </w:t>
      </w:r>
      <w:r w:rsidR="00FB3F07" w:rsidRPr="00FB3F07">
        <w:t>SPE Latin America and Car</w:t>
      </w:r>
      <w:r>
        <w:t xml:space="preserve">ibbean Student Paper Contest </w:t>
      </w:r>
      <w:r w:rsidR="00FB3F07" w:rsidRPr="00FB3F07">
        <w:t>20</w:t>
      </w:r>
      <w:r w:rsidR="00400338">
        <w:t>20</w:t>
      </w:r>
      <w:r>
        <w:t>. The receipts must be sent</w:t>
      </w:r>
      <w:r w:rsidR="00FB3F07">
        <w:t xml:space="preserve"> to the SPE Brazil Section e-mail (</w:t>
      </w:r>
      <w:r w:rsidRPr="00607621">
        <w:t>brazil_section@spemail.org</w:t>
      </w:r>
      <w:r>
        <w:t>)</w:t>
      </w:r>
    </w:p>
    <w:p w14:paraId="4614EEF8" w14:textId="77777777" w:rsidR="00FB3F07" w:rsidRDefault="00FB3F07" w:rsidP="005E18E6">
      <w:pPr>
        <w:pStyle w:val="PargrafodaLista"/>
        <w:spacing w:line="276" w:lineRule="auto"/>
        <w:ind w:left="0" w:right="-574"/>
        <w:jc w:val="both"/>
      </w:pPr>
    </w:p>
    <w:p w14:paraId="75379464" w14:textId="1D229112" w:rsidR="00FB3F07" w:rsidRDefault="00FB3F07" w:rsidP="005E18E6">
      <w:pPr>
        <w:pStyle w:val="PargrafodaLista"/>
        <w:spacing w:line="276" w:lineRule="auto"/>
        <w:ind w:left="0" w:right="-574"/>
        <w:jc w:val="both"/>
      </w:pPr>
      <w:r>
        <w:t xml:space="preserve">This reimbursement </w:t>
      </w:r>
      <w:r w:rsidR="00607621">
        <w:t xml:space="preserve">will </w:t>
      </w:r>
      <w:r>
        <w:t>only</w:t>
      </w:r>
      <w:r w:rsidR="00607621">
        <w:t xml:space="preserve"> be</w:t>
      </w:r>
      <w:r>
        <w:t xml:space="preserve"> available for participants that</w:t>
      </w:r>
      <w:r w:rsidR="00607621">
        <w:t xml:space="preserve"> had</w:t>
      </w:r>
      <w:r>
        <w:t xml:space="preserve"> </w:t>
      </w:r>
      <w:r w:rsidR="00607621">
        <w:t xml:space="preserve">proved acceptance </w:t>
      </w:r>
      <w:r>
        <w:t xml:space="preserve">in the </w:t>
      </w:r>
      <w:proofErr w:type="spellStart"/>
      <w:r w:rsidRPr="00FB3F07">
        <w:t>the</w:t>
      </w:r>
      <w:proofErr w:type="spellEnd"/>
      <w:r w:rsidRPr="00FB3F07">
        <w:t xml:space="preserve"> SPE Latin America and Caribbean Student Paper Contest in 20</w:t>
      </w:r>
      <w:r w:rsidR="00400338">
        <w:t>20</w:t>
      </w:r>
      <w:r>
        <w:t xml:space="preserve">. </w:t>
      </w:r>
    </w:p>
    <w:p w14:paraId="5AD97B33" w14:textId="77777777" w:rsidR="00151AA2" w:rsidRDefault="00151AA2" w:rsidP="005E18E6">
      <w:pPr>
        <w:pStyle w:val="PargrafodaLista"/>
        <w:spacing w:line="276" w:lineRule="auto"/>
        <w:ind w:left="0" w:right="-574"/>
        <w:jc w:val="both"/>
      </w:pPr>
    </w:p>
    <w:p w14:paraId="7BF79899" w14:textId="754D17BF" w:rsidR="00CC76EE" w:rsidRDefault="00607621" w:rsidP="00CC76EE">
      <w:pPr>
        <w:pStyle w:val="PargrafodaLista"/>
        <w:spacing w:line="276" w:lineRule="auto"/>
        <w:ind w:left="0" w:right="-574"/>
        <w:jc w:val="both"/>
      </w:pPr>
      <w:r w:rsidRPr="00607621">
        <w:t>In case the SPE Latin America and Caribbean Student Paper Contest 20</w:t>
      </w:r>
      <w:r w:rsidR="00400338">
        <w:t>20</w:t>
      </w:r>
      <w:r w:rsidRPr="00607621">
        <w:t xml:space="preserve"> does not happen for any reason, </w:t>
      </w:r>
      <w:r w:rsidR="00CC76EE">
        <w:t>the reimbursement will not be available for the participants.</w:t>
      </w:r>
    </w:p>
    <w:sectPr w:rsidR="00CC76EE" w:rsidSect="00765E61">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62CBA" w14:textId="77777777" w:rsidR="00F96384" w:rsidRDefault="00F96384" w:rsidP="00EA22E3">
      <w:r>
        <w:separator/>
      </w:r>
    </w:p>
  </w:endnote>
  <w:endnote w:type="continuationSeparator" w:id="0">
    <w:p w14:paraId="5CCF4EC9" w14:textId="77777777" w:rsidR="00F96384" w:rsidRDefault="00F96384" w:rsidP="00EA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E89F3" w14:textId="77777777" w:rsidR="00F96384" w:rsidRDefault="00F96384" w:rsidP="00EA22E3">
      <w:r>
        <w:separator/>
      </w:r>
    </w:p>
  </w:footnote>
  <w:footnote w:type="continuationSeparator" w:id="0">
    <w:p w14:paraId="0DB56E17" w14:textId="77777777" w:rsidR="00F96384" w:rsidRDefault="00F96384" w:rsidP="00EA2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5DEDE" w14:textId="7FBF76FD" w:rsidR="00F522BA" w:rsidRDefault="00C2607E" w:rsidP="00EA22E3">
    <w:pPr>
      <w:widowControl w:val="0"/>
      <w:autoSpaceDE w:val="0"/>
      <w:autoSpaceDN w:val="0"/>
      <w:adjustRightInd w:val="0"/>
      <w:spacing w:line="280" w:lineRule="atLeast"/>
      <w:ind w:left="7920"/>
      <w:rPr>
        <w:rFonts w:ascii="Times" w:hAnsi="Times" w:cs="Times"/>
        <w:color w:val="000000"/>
      </w:rPr>
    </w:pPr>
    <w:r>
      <w:rPr>
        <w:noProof/>
        <w:lang w:val="pt-BR" w:eastAsia="ja-JP"/>
      </w:rPr>
      <w:drawing>
        <wp:inline distT="0" distB="0" distL="0" distR="0" wp14:anchorId="5BC53B3C" wp14:editId="1DDCC188">
          <wp:extent cx="1296955" cy="869957"/>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9052" cy="871364"/>
                  </a:xfrm>
                  <a:prstGeom prst="rect">
                    <a:avLst/>
                  </a:prstGeom>
                </pic:spPr>
              </pic:pic>
            </a:graphicData>
          </a:graphic>
        </wp:inline>
      </w:drawing>
    </w:r>
  </w:p>
  <w:p w14:paraId="4CD3D160" w14:textId="77777777" w:rsidR="00F522BA" w:rsidRDefault="00F522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EE580F"/>
    <w:multiLevelType w:val="multilevel"/>
    <w:tmpl w:val="250CBCD8"/>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57C0C39"/>
    <w:multiLevelType w:val="hybridMultilevel"/>
    <w:tmpl w:val="E71A56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3378C0"/>
    <w:multiLevelType w:val="hybridMultilevel"/>
    <w:tmpl w:val="53101864"/>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4" w15:restartNumberingAfterBreak="0">
    <w:nsid w:val="1C714379"/>
    <w:multiLevelType w:val="hybridMultilevel"/>
    <w:tmpl w:val="5EB4B94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E16CC5"/>
    <w:multiLevelType w:val="hybridMultilevel"/>
    <w:tmpl w:val="FE5E08AA"/>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6" w15:restartNumberingAfterBreak="0">
    <w:nsid w:val="3FDE6A0D"/>
    <w:multiLevelType w:val="hybridMultilevel"/>
    <w:tmpl w:val="9EDE4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5"/>
  </w:num>
  <w:num w:numId="14">
    <w:abstractNumId w:val="16"/>
  </w:num>
  <w:num w:numId="15">
    <w:abstractNumId w:val="14"/>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E3"/>
    <w:rsid w:val="00020236"/>
    <w:rsid w:val="00026450"/>
    <w:rsid w:val="00047DB1"/>
    <w:rsid w:val="00057003"/>
    <w:rsid w:val="00093BF5"/>
    <w:rsid w:val="000B425F"/>
    <w:rsid w:val="000B579C"/>
    <w:rsid w:val="00106733"/>
    <w:rsid w:val="00151AA2"/>
    <w:rsid w:val="001F35E4"/>
    <w:rsid w:val="00201C01"/>
    <w:rsid w:val="00230382"/>
    <w:rsid w:val="00233FB2"/>
    <w:rsid w:val="0025153B"/>
    <w:rsid w:val="00272A83"/>
    <w:rsid w:val="002A5D60"/>
    <w:rsid w:val="00306792"/>
    <w:rsid w:val="00362FB5"/>
    <w:rsid w:val="00363271"/>
    <w:rsid w:val="00400338"/>
    <w:rsid w:val="00460500"/>
    <w:rsid w:val="00464BB6"/>
    <w:rsid w:val="00477913"/>
    <w:rsid w:val="00480856"/>
    <w:rsid w:val="004848D9"/>
    <w:rsid w:val="0049455B"/>
    <w:rsid w:val="004B19E5"/>
    <w:rsid w:val="004E194D"/>
    <w:rsid w:val="00511840"/>
    <w:rsid w:val="00526D53"/>
    <w:rsid w:val="00572AE1"/>
    <w:rsid w:val="005D77EC"/>
    <w:rsid w:val="005E18E6"/>
    <w:rsid w:val="005F2120"/>
    <w:rsid w:val="005F45BF"/>
    <w:rsid w:val="00602A57"/>
    <w:rsid w:val="00607621"/>
    <w:rsid w:val="006126BB"/>
    <w:rsid w:val="00661D47"/>
    <w:rsid w:val="00681EA5"/>
    <w:rsid w:val="00687305"/>
    <w:rsid w:val="00693D39"/>
    <w:rsid w:val="006D66A3"/>
    <w:rsid w:val="007145D7"/>
    <w:rsid w:val="00736CDF"/>
    <w:rsid w:val="00765E61"/>
    <w:rsid w:val="00773AA7"/>
    <w:rsid w:val="007D0C01"/>
    <w:rsid w:val="007F2282"/>
    <w:rsid w:val="00800787"/>
    <w:rsid w:val="008638C0"/>
    <w:rsid w:val="008774A1"/>
    <w:rsid w:val="008A0AC0"/>
    <w:rsid w:val="008E60CD"/>
    <w:rsid w:val="00904DE9"/>
    <w:rsid w:val="00917B79"/>
    <w:rsid w:val="00983572"/>
    <w:rsid w:val="00A2015C"/>
    <w:rsid w:val="00A442A1"/>
    <w:rsid w:val="00A8592E"/>
    <w:rsid w:val="00AA150B"/>
    <w:rsid w:val="00B11933"/>
    <w:rsid w:val="00B2062A"/>
    <w:rsid w:val="00B20823"/>
    <w:rsid w:val="00B52B07"/>
    <w:rsid w:val="00B72E3F"/>
    <w:rsid w:val="00B747A0"/>
    <w:rsid w:val="00B97DC0"/>
    <w:rsid w:val="00B97F68"/>
    <w:rsid w:val="00BA23CB"/>
    <w:rsid w:val="00BA3FCE"/>
    <w:rsid w:val="00BB5919"/>
    <w:rsid w:val="00BF648C"/>
    <w:rsid w:val="00C0613C"/>
    <w:rsid w:val="00C21ACC"/>
    <w:rsid w:val="00C2607E"/>
    <w:rsid w:val="00C334E0"/>
    <w:rsid w:val="00C710E7"/>
    <w:rsid w:val="00CB1B2F"/>
    <w:rsid w:val="00CC6785"/>
    <w:rsid w:val="00CC76EE"/>
    <w:rsid w:val="00CD2857"/>
    <w:rsid w:val="00CE099D"/>
    <w:rsid w:val="00D04154"/>
    <w:rsid w:val="00D045D1"/>
    <w:rsid w:val="00D07FE2"/>
    <w:rsid w:val="00D2707D"/>
    <w:rsid w:val="00D30AA1"/>
    <w:rsid w:val="00D67649"/>
    <w:rsid w:val="00DC4A1F"/>
    <w:rsid w:val="00DF4E1A"/>
    <w:rsid w:val="00E63035"/>
    <w:rsid w:val="00EA22E3"/>
    <w:rsid w:val="00ED668A"/>
    <w:rsid w:val="00EE570D"/>
    <w:rsid w:val="00F43CF2"/>
    <w:rsid w:val="00F522BA"/>
    <w:rsid w:val="00F74192"/>
    <w:rsid w:val="00F917E2"/>
    <w:rsid w:val="00F96384"/>
    <w:rsid w:val="00FA0490"/>
    <w:rsid w:val="00FA4213"/>
    <w:rsid w:val="00FB3F07"/>
    <w:rsid w:val="00FB7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2553339"/>
  <w14:defaultImageDpi w14:val="300"/>
  <w15:docId w15:val="{AA0D4B53-51DE-49D3-950D-E5DBC9A8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A22E3"/>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EA22E3"/>
    <w:rPr>
      <w:rFonts w:ascii="Lucida Grande" w:hAnsi="Lucida Grande" w:cs="Lucida Grande"/>
      <w:sz w:val="18"/>
      <w:szCs w:val="18"/>
    </w:rPr>
  </w:style>
  <w:style w:type="paragraph" w:styleId="Cabealho">
    <w:name w:val="header"/>
    <w:basedOn w:val="Normal"/>
    <w:link w:val="CabealhoChar"/>
    <w:uiPriority w:val="99"/>
    <w:unhideWhenUsed/>
    <w:rsid w:val="00EA22E3"/>
    <w:pPr>
      <w:tabs>
        <w:tab w:val="center" w:pos="4320"/>
        <w:tab w:val="right" w:pos="8640"/>
      </w:tabs>
    </w:pPr>
  </w:style>
  <w:style w:type="character" w:customStyle="1" w:styleId="CabealhoChar">
    <w:name w:val="Cabeçalho Char"/>
    <w:basedOn w:val="Fontepargpadro"/>
    <w:link w:val="Cabealho"/>
    <w:uiPriority w:val="99"/>
    <w:rsid w:val="00EA22E3"/>
  </w:style>
  <w:style w:type="paragraph" w:styleId="Rodap">
    <w:name w:val="footer"/>
    <w:basedOn w:val="Normal"/>
    <w:link w:val="RodapChar"/>
    <w:uiPriority w:val="99"/>
    <w:unhideWhenUsed/>
    <w:rsid w:val="00EA22E3"/>
    <w:pPr>
      <w:tabs>
        <w:tab w:val="center" w:pos="4320"/>
        <w:tab w:val="right" w:pos="8640"/>
      </w:tabs>
    </w:pPr>
  </w:style>
  <w:style w:type="character" w:customStyle="1" w:styleId="RodapChar">
    <w:name w:val="Rodapé Char"/>
    <w:basedOn w:val="Fontepargpadro"/>
    <w:link w:val="Rodap"/>
    <w:uiPriority w:val="99"/>
    <w:rsid w:val="00EA22E3"/>
  </w:style>
  <w:style w:type="paragraph" w:styleId="PargrafodaLista">
    <w:name w:val="List Paragraph"/>
    <w:basedOn w:val="Normal"/>
    <w:uiPriority w:val="34"/>
    <w:qFormat/>
    <w:rsid w:val="00800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59C09-311E-40B8-972D-8A1069D7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1305</Words>
  <Characters>7052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SERRAO SEABRA</dc:creator>
  <cp:keywords/>
  <dc:description/>
  <cp:lastModifiedBy>Gabriel Serrao Seabra</cp:lastModifiedBy>
  <cp:revision>44</cp:revision>
  <dcterms:created xsi:type="dcterms:W3CDTF">2017-04-06T11:24:00Z</dcterms:created>
  <dcterms:modified xsi:type="dcterms:W3CDTF">2019-07-01T13:21:00Z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61996e-cafd-4c9a-8a94-2dc1b82131ae_Enabled">
    <vt:lpwstr>True</vt:lpwstr>
  </property>
  <property fmtid="{D5CDD505-2E9C-101B-9397-08002B2CF9AE}" pid="3" name="MSIP_Label_8e61996e-cafd-4c9a-8a94-2dc1b82131ae_SiteId">
    <vt:lpwstr>5b6f6241-9a57-4be4-8e50-1dfa72e79a57</vt:lpwstr>
  </property>
  <property fmtid="{D5CDD505-2E9C-101B-9397-08002B2CF9AE}" pid="4" name="MSIP_Label_8e61996e-cafd-4c9a-8a94-2dc1b82131ae_Owner">
    <vt:lpwstr>seabra@petrobras.com.br</vt:lpwstr>
  </property>
  <property fmtid="{D5CDD505-2E9C-101B-9397-08002B2CF9AE}" pid="5" name="MSIP_Label_8e61996e-cafd-4c9a-8a94-2dc1b82131ae_SetDate">
    <vt:lpwstr>2019-07-01T13:17:58.6538537Z</vt:lpwstr>
  </property>
  <property fmtid="{D5CDD505-2E9C-101B-9397-08002B2CF9AE}" pid="6" name="MSIP_Label_8e61996e-cafd-4c9a-8a94-2dc1b82131ae_Name">
    <vt:lpwstr>NP-1</vt:lpwstr>
  </property>
  <property fmtid="{D5CDD505-2E9C-101B-9397-08002B2CF9AE}" pid="7" name="MSIP_Label_8e61996e-cafd-4c9a-8a94-2dc1b82131ae_Application">
    <vt:lpwstr>Microsoft Azure Information Protection</vt:lpwstr>
  </property>
  <property fmtid="{D5CDD505-2E9C-101B-9397-08002B2CF9AE}" pid="8" name="MSIP_Label_8e61996e-cafd-4c9a-8a94-2dc1b82131ae_ActionId">
    <vt:lpwstr>c091acab-ff14-49f2-8648-207d80c5c5ba</vt:lpwstr>
  </property>
  <property fmtid="{D5CDD505-2E9C-101B-9397-08002B2CF9AE}" pid="9" name="MSIP_Label_8e61996e-cafd-4c9a-8a94-2dc1b82131ae_Extended_MSFT_Method">
    <vt:lpwstr>Automatic</vt:lpwstr>
  </property>
  <property fmtid="{D5CDD505-2E9C-101B-9397-08002B2CF9AE}" pid="10" name="Sensitivity">
    <vt:lpwstr>NP-1</vt:lpwstr>
  </property>
</Properties>
</file>